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07" w:rsidRPr="00B86E6B" w:rsidRDefault="00174E07" w:rsidP="000458B1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58B1" w:rsidRDefault="000458B1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58B1" w:rsidRDefault="000458B1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58B1" w:rsidRPr="00C30214" w:rsidRDefault="000458B1" w:rsidP="000458B1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</w:t>
      </w:r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развития ребенка – детский сад № 6 г. Зеленоградска</w:t>
      </w:r>
    </w:p>
    <w:p w:rsidR="000458B1" w:rsidRPr="00C30214" w:rsidRDefault="000458B1" w:rsidP="000458B1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458B1" w:rsidRPr="00C30214" w:rsidRDefault="000458B1" w:rsidP="000458B1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0458B1" w:rsidRPr="00C30214" w:rsidRDefault="000458B1" w:rsidP="000458B1">
      <w:pPr>
        <w:spacing w:after="0" w:line="259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0458B1" w:rsidRPr="00C30214" w:rsidRDefault="000458B1" w:rsidP="000458B1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Согласовано                                                           УТВЕРЖДЕНО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педагогическим советом                                 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заведующего МАДОУ ЦРР – д\с № 6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Протокол № 3                                                       от 22.01.2021 № 19а</w:t>
      </w:r>
    </w:p>
    <w:p w:rsidR="000458B1" w:rsidRPr="00C30214" w:rsidRDefault="000458B1" w:rsidP="000458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0458B1" w:rsidRPr="00443A09" w:rsidRDefault="000458B1" w:rsidP="000458B1">
      <w:pPr>
        <w:pStyle w:val="a3"/>
        <w:ind w:left="-648"/>
        <w:rPr>
          <w:rFonts w:ascii="Times New Roman" w:hAnsi="Times New Roman" w:cs="Times New Roman"/>
          <w:b/>
          <w:bCs/>
          <w:sz w:val="24"/>
          <w:szCs w:val="24"/>
        </w:rPr>
      </w:pPr>
    </w:p>
    <w:p w:rsidR="000458B1" w:rsidRDefault="000458B1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E07" w:rsidRPr="00B314EF" w:rsidRDefault="00174E07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4E07" w:rsidRPr="00B314EF" w:rsidRDefault="00174E07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>о дошкольной группе кратковременного пребывания</w:t>
      </w:r>
    </w:p>
    <w:p w:rsidR="0012565B" w:rsidRPr="00B314EF" w:rsidRDefault="00174E07" w:rsidP="00B3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МАДОУ ЦРР – </w:t>
      </w:r>
      <w:r w:rsidR="000458B1">
        <w:rPr>
          <w:rFonts w:ascii="Times New Roman" w:hAnsi="Times New Roman" w:cs="Times New Roman"/>
          <w:b/>
          <w:sz w:val="28"/>
          <w:szCs w:val="28"/>
          <w:lang w:eastAsia="ru-RU"/>
        </w:rPr>
        <w:t>д\с № 6</w:t>
      </w:r>
    </w:p>
    <w:p w:rsidR="003A089E" w:rsidRPr="00820137" w:rsidRDefault="00820137" w:rsidP="00A54F71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089E" w:rsidRPr="008201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089E" w:rsidRPr="00A54F71" w:rsidRDefault="003A089E" w:rsidP="00A54F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1.1 Настоящее П</w:t>
      </w:r>
      <w:r w:rsidR="00174E07" w:rsidRPr="00A54F71">
        <w:rPr>
          <w:rFonts w:ascii="Times New Roman" w:hAnsi="Times New Roman" w:cs="Times New Roman"/>
          <w:sz w:val="28"/>
          <w:szCs w:val="28"/>
        </w:rPr>
        <w:t>оложение разработано в соответствии с</w:t>
      </w:r>
      <w:r w:rsidR="00810987">
        <w:rPr>
          <w:rFonts w:ascii="Times New Roman" w:hAnsi="Times New Roman" w:cs="Times New Roman"/>
          <w:sz w:val="28"/>
          <w:szCs w:val="28"/>
        </w:rPr>
        <w:t>: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9E" w:rsidRPr="00A54F71" w:rsidRDefault="003A089E" w:rsidP="000458B1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"Об образовании в Российской Федерации" </w:t>
      </w:r>
      <w:r w:rsidRPr="00A54F71">
        <w:rPr>
          <w:rFonts w:ascii="Times New Roman" w:hAnsi="Times New Roman" w:cs="Times New Roman"/>
          <w:sz w:val="28"/>
          <w:szCs w:val="28"/>
        </w:rPr>
        <w:t xml:space="preserve">с изменениями от 8 декабря 2020 года, </w:t>
      </w:r>
    </w:p>
    <w:p w:rsidR="003A089E" w:rsidRPr="00A54F71" w:rsidRDefault="003A089E" w:rsidP="000458B1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9E" w:rsidRPr="00A54F71" w:rsidRDefault="003A089E" w:rsidP="000458B1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5" w:history="1">
        <w:r w:rsidRPr="00A54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A54F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89E" w:rsidRPr="00A54F71" w:rsidRDefault="003A089E" w:rsidP="000458B1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Конвенцией о правах р</w:t>
      </w:r>
      <w:r w:rsidR="006D62E1">
        <w:rPr>
          <w:rFonts w:ascii="Times New Roman" w:hAnsi="Times New Roman" w:cs="Times New Roman"/>
          <w:sz w:val="28"/>
          <w:szCs w:val="28"/>
        </w:rPr>
        <w:t>ебенка принятой 1990 (ст. 18</w:t>
      </w:r>
      <w:r w:rsidRPr="00A54F71">
        <w:rPr>
          <w:rFonts w:ascii="Times New Roman" w:hAnsi="Times New Roman" w:cs="Times New Roman"/>
          <w:sz w:val="28"/>
          <w:szCs w:val="28"/>
        </w:rPr>
        <w:t>),</w:t>
      </w:r>
    </w:p>
    <w:p w:rsidR="003A089E" w:rsidRPr="00A54F71" w:rsidRDefault="003A089E" w:rsidP="000458B1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Письмом Минобразования РФ от 31 июля 2002 г. № 271/23-16"О направлении пакета документов "Организационное и программно-методическое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Федерации"</w:t>
      </w:r>
    </w:p>
    <w:p w:rsidR="001B1342" w:rsidRPr="00A54F71" w:rsidRDefault="003A089E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1.2. Настоящее П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оложение регламентирует деятельность </w:t>
      </w:r>
      <w:r w:rsidR="001B1342" w:rsidRPr="00A54F71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(далее - КП) </w:t>
      </w:r>
      <w:r w:rsidR="001B1342" w:rsidRPr="00A54F7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Центра развития </w:t>
      </w:r>
      <w:proofErr w:type="gramStart"/>
      <w:r w:rsidR="001B1342" w:rsidRPr="00A54F71">
        <w:rPr>
          <w:rFonts w:ascii="Times New Roman" w:hAnsi="Times New Roman" w:cs="Times New Roman"/>
          <w:sz w:val="28"/>
          <w:szCs w:val="28"/>
        </w:rPr>
        <w:t>ребенка  -</w:t>
      </w:r>
      <w:proofErr w:type="gramEnd"/>
      <w:r w:rsidR="001B1342" w:rsidRPr="00A54F71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0458B1">
        <w:rPr>
          <w:rFonts w:ascii="Times New Roman" w:hAnsi="Times New Roman" w:cs="Times New Roman"/>
          <w:sz w:val="28"/>
          <w:szCs w:val="28"/>
        </w:rPr>
        <w:t>№6  г. Зеленоградска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54F71">
        <w:rPr>
          <w:rFonts w:ascii="Times New Roman" w:hAnsi="Times New Roman" w:cs="Times New Roman"/>
          <w:sz w:val="28"/>
          <w:szCs w:val="28"/>
        </w:rPr>
        <w:t xml:space="preserve"> </w:t>
      </w:r>
      <w:r w:rsidR="001B1342" w:rsidRPr="00A54F71">
        <w:rPr>
          <w:rFonts w:ascii="Times New Roman" w:hAnsi="Times New Roman" w:cs="Times New Roman"/>
          <w:sz w:val="28"/>
          <w:szCs w:val="28"/>
        </w:rPr>
        <w:t>Организация</w:t>
      </w:r>
      <w:r w:rsidR="00174E07" w:rsidRPr="00A54F71">
        <w:rPr>
          <w:rFonts w:ascii="Times New Roman" w:hAnsi="Times New Roman" w:cs="Times New Roman"/>
          <w:sz w:val="28"/>
          <w:szCs w:val="28"/>
        </w:rPr>
        <w:t>).</w:t>
      </w:r>
    </w:p>
    <w:p w:rsidR="00174E07" w:rsidRPr="00A54F71" w:rsidRDefault="001B1342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1.3. Группа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="00810987">
        <w:rPr>
          <w:rFonts w:ascii="Times New Roman" w:hAnsi="Times New Roman" w:cs="Times New Roman"/>
          <w:sz w:val="28"/>
          <w:szCs w:val="28"/>
        </w:rPr>
        <w:t>КП создается</w:t>
      </w:r>
      <w:r w:rsidR="00174E07" w:rsidRPr="00A54F71">
        <w:rPr>
          <w:rFonts w:ascii="Times New Roman" w:hAnsi="Times New Roman" w:cs="Times New Roman"/>
          <w:sz w:val="28"/>
          <w:szCs w:val="28"/>
        </w:rPr>
        <w:t xml:space="preserve"> в </w:t>
      </w:r>
      <w:r w:rsidRPr="00A54F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74E07" w:rsidRPr="00A54F71">
        <w:rPr>
          <w:rFonts w:ascii="Times New Roman" w:hAnsi="Times New Roman" w:cs="Times New Roman"/>
          <w:sz w:val="28"/>
          <w:szCs w:val="28"/>
        </w:rPr>
        <w:t>с целью удовлетворения потребности населения в услугах дошкольного образования и имеют общеразвивающую направленность.</w:t>
      </w:r>
    </w:p>
    <w:p w:rsidR="0062668B" w:rsidRDefault="0062668B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1.4 Деятельность группы КП в Организации регулируется настоящим Положением, Уставом, локальными актами, договором с родителями (законными представителями).</w:t>
      </w:r>
    </w:p>
    <w:p w:rsidR="00820137" w:rsidRPr="00A54F71" w:rsidRDefault="00820137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2668B" w:rsidRPr="00820137" w:rsidRDefault="0062668B" w:rsidP="00A54F71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20137">
        <w:rPr>
          <w:rFonts w:ascii="Times New Roman" w:hAnsi="Times New Roman" w:cs="Times New Roman"/>
          <w:b/>
          <w:sz w:val="28"/>
          <w:szCs w:val="28"/>
        </w:rPr>
        <w:t>2. Задачи группы КП</w:t>
      </w:r>
    </w:p>
    <w:p w:rsidR="0062668B" w:rsidRPr="00A54F71" w:rsidRDefault="0062668B" w:rsidP="00EA660C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2.1.</w:t>
      </w:r>
      <w:r w:rsidR="009024FE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</w:rPr>
        <w:t>Основной задачей группы КП является удовлетворение запросов семьи, общества и развитие новых форм работы с родителями.</w:t>
      </w:r>
    </w:p>
    <w:p w:rsidR="009024FE" w:rsidRPr="00A54F71" w:rsidRDefault="0062668B" w:rsidP="00EA660C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024FE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</w:rPr>
        <w:t xml:space="preserve">Группа КП создается на основе социального </w:t>
      </w:r>
      <w:r w:rsidR="007161D1" w:rsidRPr="00A54F71">
        <w:rPr>
          <w:rFonts w:ascii="Times New Roman" w:hAnsi="Times New Roman" w:cs="Times New Roman"/>
          <w:sz w:val="28"/>
          <w:szCs w:val="28"/>
        </w:rPr>
        <w:t xml:space="preserve">заказа населения </w:t>
      </w:r>
      <w:r w:rsidRPr="00A54F71">
        <w:rPr>
          <w:rFonts w:ascii="Times New Roman" w:hAnsi="Times New Roman" w:cs="Times New Roman"/>
          <w:sz w:val="28"/>
          <w:szCs w:val="28"/>
        </w:rPr>
        <w:t xml:space="preserve">для детей, не посещающих </w:t>
      </w:r>
      <w:proofErr w:type="gramStart"/>
      <w:r w:rsidRPr="00A54F71">
        <w:rPr>
          <w:rFonts w:ascii="Times New Roman" w:hAnsi="Times New Roman" w:cs="Times New Roman"/>
          <w:sz w:val="28"/>
          <w:szCs w:val="28"/>
        </w:rPr>
        <w:t>Организацию,  обеспечивая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их</w:t>
      </w:r>
      <w:r w:rsidR="007161D1" w:rsidRPr="00A54F71">
        <w:rPr>
          <w:rFonts w:ascii="Times New Roman" w:hAnsi="Times New Roman" w:cs="Times New Roman"/>
          <w:sz w:val="28"/>
          <w:szCs w:val="28"/>
        </w:rPr>
        <w:t>: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8B" w:rsidRPr="00A54F71" w:rsidRDefault="0062668B" w:rsidP="00EA660C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полноценное развитие, социализацию в коллективе сверстников и взрослых;</w:t>
      </w:r>
    </w:p>
    <w:p w:rsidR="009024FE" w:rsidRPr="00A54F71" w:rsidRDefault="007161D1" w:rsidP="00EA660C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54F71">
        <w:rPr>
          <w:rFonts w:ascii="Times New Roman" w:hAnsi="Times New Roman" w:cs="Times New Roman"/>
          <w:sz w:val="28"/>
          <w:szCs w:val="28"/>
        </w:rPr>
        <w:t xml:space="preserve">адаптацию 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2668B" w:rsidRPr="00A54F71">
        <w:rPr>
          <w:rFonts w:ascii="Times New Roman" w:hAnsi="Times New Roman" w:cs="Times New Roman"/>
          <w:sz w:val="28"/>
          <w:szCs w:val="28"/>
        </w:rPr>
        <w:t xml:space="preserve"> поступлению в</w:t>
      </w:r>
      <w:r w:rsidR="009024FE" w:rsidRPr="00A54F71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62668B" w:rsidRPr="00A54F71">
        <w:rPr>
          <w:rFonts w:ascii="Times New Roman" w:hAnsi="Times New Roman" w:cs="Times New Roman"/>
          <w:sz w:val="28"/>
          <w:szCs w:val="28"/>
        </w:rPr>
        <w:t>;</w:t>
      </w:r>
    </w:p>
    <w:p w:rsidR="007161D1" w:rsidRPr="00A54F71" w:rsidRDefault="007161D1" w:rsidP="00EA660C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для оказания помощи родителям в вопросах воспитания и обучения детей дошкольного возраста.</w:t>
      </w:r>
    </w:p>
    <w:p w:rsidR="007161D1" w:rsidRPr="00A54F71" w:rsidRDefault="007161D1" w:rsidP="00A54F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024FE" w:rsidRPr="00820137" w:rsidRDefault="0062668B" w:rsidP="00A54F71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20137">
        <w:rPr>
          <w:rFonts w:ascii="Times New Roman" w:hAnsi="Times New Roman" w:cs="Times New Roman"/>
          <w:b/>
          <w:sz w:val="28"/>
          <w:szCs w:val="28"/>
        </w:rPr>
        <w:t xml:space="preserve">3. Организация группы </w:t>
      </w:r>
      <w:r w:rsidR="007161D1" w:rsidRPr="00820137">
        <w:rPr>
          <w:rFonts w:ascii="Times New Roman" w:hAnsi="Times New Roman" w:cs="Times New Roman"/>
          <w:b/>
          <w:sz w:val="28"/>
          <w:szCs w:val="28"/>
        </w:rPr>
        <w:t>К</w:t>
      </w:r>
      <w:r w:rsidR="009024FE" w:rsidRPr="00820137">
        <w:rPr>
          <w:rFonts w:ascii="Times New Roman" w:hAnsi="Times New Roman" w:cs="Times New Roman"/>
          <w:b/>
          <w:sz w:val="28"/>
          <w:szCs w:val="28"/>
        </w:rPr>
        <w:t>П</w:t>
      </w:r>
    </w:p>
    <w:p w:rsidR="009024FE" w:rsidRPr="00A54F71" w:rsidRDefault="009024FE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3.1. Группа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</w:rPr>
        <w:t xml:space="preserve">КП создается в Организации 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Pr="00A54F71">
        <w:rPr>
          <w:rFonts w:ascii="Times New Roman" w:hAnsi="Times New Roman" w:cs="Times New Roman"/>
          <w:sz w:val="28"/>
          <w:szCs w:val="28"/>
        </w:rPr>
        <w:t>заведующего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 с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="0062668B" w:rsidRPr="00A54F71">
        <w:rPr>
          <w:rFonts w:ascii="Times New Roman" w:hAnsi="Times New Roman" w:cs="Times New Roman"/>
          <w:sz w:val="28"/>
          <w:szCs w:val="28"/>
        </w:rPr>
        <w:t>указанием профиля и режима работы (в соответствии с родительским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68B" w:rsidRPr="00A54F71">
        <w:rPr>
          <w:rFonts w:ascii="Times New Roman" w:hAnsi="Times New Roman" w:cs="Times New Roman"/>
          <w:sz w:val="28"/>
          <w:szCs w:val="28"/>
        </w:rPr>
        <w:t>договором )</w:t>
      </w:r>
      <w:proofErr w:type="gramEnd"/>
      <w:r w:rsidR="0062668B" w:rsidRPr="00A54F71">
        <w:rPr>
          <w:rFonts w:ascii="Times New Roman" w:hAnsi="Times New Roman" w:cs="Times New Roman"/>
          <w:sz w:val="28"/>
          <w:szCs w:val="28"/>
        </w:rPr>
        <w:t>.</w:t>
      </w:r>
    </w:p>
    <w:p w:rsidR="009024FE" w:rsidRPr="00A54F71" w:rsidRDefault="0062668B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3.2. Для </w:t>
      </w:r>
      <w:r w:rsidR="009024FE" w:rsidRPr="00A54F71">
        <w:rPr>
          <w:rFonts w:ascii="Times New Roman" w:hAnsi="Times New Roman" w:cs="Times New Roman"/>
          <w:sz w:val="28"/>
          <w:szCs w:val="28"/>
        </w:rPr>
        <w:t>зачисления ребенка в группу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="009024FE" w:rsidRPr="00A54F71">
        <w:rPr>
          <w:rFonts w:ascii="Times New Roman" w:hAnsi="Times New Roman" w:cs="Times New Roman"/>
          <w:sz w:val="28"/>
          <w:szCs w:val="28"/>
        </w:rPr>
        <w:t>КП</w:t>
      </w:r>
      <w:r w:rsidR="007161D1" w:rsidRPr="00A54F71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</w:t>
      </w:r>
      <w:r w:rsidRPr="00A54F71">
        <w:rPr>
          <w:rFonts w:ascii="Times New Roman" w:hAnsi="Times New Roman" w:cs="Times New Roman"/>
          <w:sz w:val="28"/>
          <w:szCs w:val="28"/>
        </w:rPr>
        <w:t>:</w:t>
      </w:r>
    </w:p>
    <w:p w:rsidR="009024FE" w:rsidRPr="00A54F71" w:rsidRDefault="0062668B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9024FE" w:rsidRPr="00A54F71" w:rsidRDefault="0062668B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ребенка;</w:t>
      </w:r>
    </w:p>
    <w:p w:rsidR="007161D1" w:rsidRPr="00A54F71" w:rsidRDefault="007161D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</w:t>
      </w:r>
    </w:p>
    <w:p w:rsidR="009024FE" w:rsidRPr="00A54F71" w:rsidRDefault="009024FE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3.3. Режим работы группы 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КП </w:t>
      </w:r>
      <w:proofErr w:type="gramStart"/>
      <w:r w:rsidR="007161D1" w:rsidRPr="00A54F7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2668B" w:rsidRPr="00A54F71">
        <w:rPr>
          <w:rFonts w:ascii="Times New Roman" w:hAnsi="Times New Roman" w:cs="Times New Roman"/>
          <w:sz w:val="28"/>
          <w:szCs w:val="28"/>
        </w:rPr>
        <w:t xml:space="preserve"> </w:t>
      </w:r>
      <w:r w:rsidR="007161D1" w:rsidRPr="00A54F71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="007161D1" w:rsidRPr="00A54F71">
        <w:rPr>
          <w:rFonts w:ascii="Times New Roman" w:hAnsi="Times New Roman" w:cs="Times New Roman"/>
          <w:sz w:val="28"/>
          <w:szCs w:val="28"/>
        </w:rPr>
        <w:t xml:space="preserve"> в соответствии с запросом населения</w:t>
      </w:r>
      <w:r w:rsidR="0062668B" w:rsidRPr="00A54F71">
        <w:rPr>
          <w:rFonts w:ascii="Times New Roman" w:hAnsi="Times New Roman" w:cs="Times New Roman"/>
          <w:sz w:val="28"/>
          <w:szCs w:val="28"/>
        </w:rPr>
        <w:t>.</w:t>
      </w:r>
    </w:p>
    <w:p w:rsidR="009024FE" w:rsidRPr="00A54F71" w:rsidRDefault="0062668B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3.4. Функционирование группы </w:t>
      </w:r>
      <w:r w:rsidR="009024FE" w:rsidRPr="00A54F71">
        <w:rPr>
          <w:rFonts w:ascii="Times New Roman" w:hAnsi="Times New Roman" w:cs="Times New Roman"/>
          <w:sz w:val="28"/>
          <w:szCs w:val="28"/>
        </w:rPr>
        <w:t xml:space="preserve">КП </w:t>
      </w:r>
      <w:r w:rsidRPr="00A54F71">
        <w:rPr>
          <w:rFonts w:ascii="Times New Roman" w:hAnsi="Times New Roman" w:cs="Times New Roman"/>
          <w:sz w:val="28"/>
          <w:szCs w:val="28"/>
        </w:rPr>
        <w:t>ос</w:t>
      </w:r>
      <w:r w:rsidR="009024FE" w:rsidRPr="00A54F71">
        <w:rPr>
          <w:rFonts w:ascii="Times New Roman" w:hAnsi="Times New Roman" w:cs="Times New Roman"/>
          <w:sz w:val="28"/>
          <w:szCs w:val="28"/>
        </w:rPr>
        <w:t>у</w:t>
      </w:r>
      <w:r w:rsidRPr="00A54F71">
        <w:rPr>
          <w:rFonts w:ascii="Times New Roman" w:hAnsi="Times New Roman" w:cs="Times New Roman"/>
          <w:sz w:val="28"/>
          <w:szCs w:val="28"/>
        </w:rPr>
        <w:t>ществляется в зависимости от</w:t>
      </w:r>
      <w:r w:rsidR="009024FE" w:rsidRPr="00A54F71">
        <w:rPr>
          <w:rFonts w:ascii="Times New Roman" w:hAnsi="Times New Roman" w:cs="Times New Roman"/>
          <w:sz w:val="28"/>
          <w:szCs w:val="28"/>
        </w:rPr>
        <w:t xml:space="preserve"> п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отребностей родителей (законных представителей):</w:t>
      </w:r>
    </w:p>
    <w:p w:rsidR="009024FE" w:rsidRPr="00A54F71" w:rsidRDefault="007161D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в неделю до 3-х часов в день (в первую половину дня с 9.00 до 12.00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час.) без организации питания;</w:t>
      </w:r>
    </w:p>
    <w:p w:rsidR="009024FE" w:rsidRPr="00A54F71" w:rsidRDefault="007161D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раз в неделю до 5 часов в день (в первую половину дня с 8.00 до 13.00 час.) с организацией 3-х разового питания (завтрак, второй завтрак и обед).</w:t>
      </w:r>
    </w:p>
    <w:p w:rsidR="009024FE" w:rsidRPr="00A54F71" w:rsidRDefault="009024FE" w:rsidP="00EA660C">
      <w:pPr>
        <w:pStyle w:val="a3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E" w:rsidRPr="00820137" w:rsidRDefault="009024FE" w:rsidP="00A54F71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Комплектование группы</w:t>
      </w:r>
      <w:r w:rsidR="007161D1"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</w:t>
      </w: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1DBD" w:rsidRPr="00A54F71" w:rsidRDefault="009024FE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комплектования групп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настоящим Положением.</w:t>
      </w:r>
    </w:p>
    <w:p w:rsidR="00051DBD" w:rsidRPr="00A54F71" w:rsidRDefault="009024FE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зачислении ребенка в группу 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заведующий Организацией</w:t>
      </w:r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зачислении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DBD" w:rsidRPr="00A54F71" w:rsidRDefault="009024FE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Отношения между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родителями (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посещающих группу КП,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регулируются </w:t>
      </w:r>
      <w:r w:rsidR="007161D1" w:rsidRPr="00A54F71">
        <w:rPr>
          <w:rFonts w:ascii="Times New Roman" w:hAnsi="Times New Roman" w:cs="Times New Roman"/>
          <w:sz w:val="28"/>
          <w:szCs w:val="28"/>
        </w:rPr>
        <w:t xml:space="preserve">договором между Организацией </w:t>
      </w:r>
      <w:proofErr w:type="gramStart"/>
      <w:r w:rsidR="007161D1" w:rsidRPr="00A54F71">
        <w:rPr>
          <w:rFonts w:ascii="Times New Roman" w:hAnsi="Times New Roman" w:cs="Times New Roman"/>
          <w:sz w:val="28"/>
          <w:szCs w:val="28"/>
        </w:rPr>
        <w:t>и  родителями</w:t>
      </w:r>
      <w:proofErr w:type="gramEnd"/>
      <w:r w:rsidR="007161D1" w:rsidRPr="00A54F7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</w:p>
    <w:p w:rsidR="007161D1" w:rsidRPr="00A54F71" w:rsidRDefault="009024FE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комплектуется по</w:t>
      </w:r>
      <w:r w:rsidR="00051DBD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разновозрастному принципу </w:t>
      </w:r>
    </w:p>
    <w:p w:rsidR="007161D1" w:rsidRPr="00A54F71" w:rsidRDefault="00051DBD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группы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 у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в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proofErr w:type="spellStart"/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</w:p>
    <w:p w:rsidR="00051DBD" w:rsidRPr="00A54F71" w:rsidRDefault="00051DBD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Конкурсный отбор и тестирование детей при комплектовании группы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допускаются.</w:t>
      </w:r>
    </w:p>
    <w:p w:rsidR="009024FE" w:rsidRPr="00A54F71" w:rsidRDefault="00051DBD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родителей (законных представител</w:t>
      </w:r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посещение группы КП 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устанавливается Учредителем</w:t>
      </w:r>
      <w:r w:rsidR="009024F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4FE" w:rsidRPr="00A54F71" w:rsidRDefault="00051DBD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4.8 </w:t>
      </w:r>
      <w:r w:rsidR="009024FE" w:rsidRPr="00A54F71">
        <w:rPr>
          <w:rFonts w:ascii="Times New Roman" w:hAnsi="Times New Roman" w:cs="Times New Roman"/>
          <w:sz w:val="28"/>
          <w:szCs w:val="28"/>
        </w:rPr>
        <w:t>Учредитель согласовывает список детей, направленных для зачисления в группу КП</w:t>
      </w:r>
      <w:r w:rsidR="00793A21" w:rsidRPr="00A54F71">
        <w:rPr>
          <w:rFonts w:ascii="Times New Roman" w:hAnsi="Times New Roman" w:cs="Times New Roman"/>
          <w:sz w:val="28"/>
          <w:szCs w:val="28"/>
        </w:rPr>
        <w:t>.</w:t>
      </w:r>
    </w:p>
    <w:p w:rsidR="00793A21" w:rsidRPr="00A54F71" w:rsidRDefault="00D41AF7" w:rsidP="00EA66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4.9 Г</w:t>
      </w:r>
      <w:r w:rsidR="00793A2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793A2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течении учебного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2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 запросам родителей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793A2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</w:p>
    <w:p w:rsidR="00D41AF7" w:rsidRPr="00A54F71" w:rsidRDefault="00793A2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Педагоги 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КП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с детьми и несут полную ответственность за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детей во время пребывания их в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37" w:rsidRDefault="00793A2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161D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820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осуществляет Учредитель.</w:t>
      </w:r>
    </w:p>
    <w:p w:rsidR="007161D1" w:rsidRPr="00A54F71" w:rsidRDefault="00793A21" w:rsidP="00EA660C">
      <w:pPr>
        <w:pStyle w:val="a3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AF7" w:rsidRPr="00820137" w:rsidRDefault="00793A21" w:rsidP="00A54F71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Управление и руководство группой </w:t>
      </w:r>
      <w:r w:rsidR="00D41AF7"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</w:p>
    <w:p w:rsidR="00D41AF7" w:rsidRPr="00A54F71" w:rsidRDefault="00793A2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Руководство деятельностью группы 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</w:t>
      </w:r>
      <w:r w:rsidR="008B7D11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9E" w:rsidRPr="00A54F71" w:rsidRDefault="00793A21" w:rsidP="00EA660C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Управление и руководство группой </w:t>
      </w:r>
      <w:r w:rsidR="00D41AF7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осуществляет в соотве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данным Положением и не должно</w:t>
      </w:r>
      <w:r w:rsidR="007E6E9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нормативно-правовым актам, действующим в области</w:t>
      </w:r>
      <w:r w:rsidR="007E6E9E"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7161D1" w:rsidRPr="00A54F71" w:rsidRDefault="007161D1" w:rsidP="00EA660C">
      <w:pPr>
        <w:pStyle w:val="a3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9E" w:rsidRPr="00820137" w:rsidRDefault="00793A21" w:rsidP="00A54F71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Образовательный процесс</w:t>
      </w:r>
      <w:r w:rsid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КП</w:t>
      </w:r>
    </w:p>
    <w:p w:rsidR="00522680" w:rsidRPr="00A54F71" w:rsidRDefault="00793A21" w:rsidP="00EA660C">
      <w:pPr>
        <w:pStyle w:val="a3"/>
        <w:ind w:left="-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6.1. Содержание образования в группе 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КП 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ООП ДО МАДОУ ЦРР – </w:t>
      </w:r>
      <w:r w:rsidR="000458B1">
        <w:rPr>
          <w:rFonts w:ascii="Times New Roman" w:hAnsi="Times New Roman" w:cs="Times New Roman"/>
          <w:sz w:val="28"/>
          <w:szCs w:val="28"/>
          <w:lang w:eastAsia="ru-RU"/>
        </w:rPr>
        <w:t>д\с№6</w:t>
      </w:r>
    </w:p>
    <w:p w:rsidR="00522680" w:rsidRPr="00A54F71" w:rsidRDefault="00793A2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6.2. Образовательные программы реализуются через 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>определенн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820137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виды деятельности </w:t>
      </w:r>
      <w:r w:rsidR="00820137">
        <w:rPr>
          <w:rFonts w:ascii="Times New Roman" w:hAnsi="Times New Roman" w:cs="Times New Roman"/>
          <w:sz w:val="28"/>
          <w:szCs w:val="28"/>
          <w:lang w:eastAsia="ru-RU"/>
        </w:rPr>
        <w:t>в соответствии с возрастом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22680" w:rsidRPr="00A54F71" w:rsidRDefault="00793A2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6.3. Организация образовательного процесса в группе 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КП 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>егламентируется учебным планом, утверждаемым заведующим Организацией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680" w:rsidRPr="00A54F71" w:rsidRDefault="00793A2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6.4. Продолжительность занятий и режим работы в группе 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КП </w:t>
      </w:r>
      <w:r w:rsidR="00820137">
        <w:rPr>
          <w:rFonts w:ascii="Times New Roman" w:hAnsi="Times New Roman" w:cs="Times New Roman"/>
          <w:sz w:val="28"/>
          <w:szCs w:val="28"/>
          <w:lang w:eastAsia="ru-RU"/>
        </w:rPr>
        <w:t>определяются гигиеническими требованиями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нагрузке </w:t>
      </w:r>
      <w:r w:rsidR="00522680" w:rsidRPr="00A54F71">
        <w:rPr>
          <w:rFonts w:ascii="Times New Roman" w:hAnsi="Times New Roman" w:cs="Times New Roman"/>
          <w:sz w:val="28"/>
          <w:szCs w:val="28"/>
          <w:lang w:eastAsia="ru-RU"/>
        </w:rPr>
        <w:t>для  детей дошкольного возр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>аста.</w:t>
      </w:r>
    </w:p>
    <w:p w:rsidR="008B7D11" w:rsidRPr="00A54F71" w:rsidRDefault="00793A2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>6.5. При организа</w:t>
      </w:r>
      <w:r w:rsidR="008B7D11"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ции работы с детьми используются </w:t>
      </w:r>
      <w:r w:rsidR="008B7D11" w:rsidRPr="00A54F71">
        <w:rPr>
          <w:rFonts w:ascii="Times New Roman" w:hAnsi="Times New Roman" w:cs="Times New Roman"/>
          <w:sz w:val="28"/>
          <w:szCs w:val="28"/>
        </w:rPr>
        <w:t xml:space="preserve">индивидуальные, групповые, подгрупповые </w:t>
      </w:r>
      <w:r w:rsidR="008B7D11" w:rsidRPr="00A54F71">
        <w:rPr>
          <w:rFonts w:ascii="Times New Roman" w:hAnsi="Times New Roman" w:cs="Times New Roman"/>
          <w:sz w:val="28"/>
          <w:szCs w:val="28"/>
          <w:lang w:eastAsia="ru-RU"/>
        </w:rPr>
        <w:t>формы работы</w:t>
      </w:r>
    </w:p>
    <w:p w:rsidR="008B7D11" w:rsidRPr="00A54F71" w:rsidRDefault="008B7D11" w:rsidP="00EA660C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11" w:rsidRPr="00A54F71" w:rsidRDefault="008B7D11" w:rsidP="00A54F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D11" w:rsidRPr="00A54F71" w:rsidSect="000458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A88"/>
    <w:multiLevelType w:val="hybridMultilevel"/>
    <w:tmpl w:val="5DC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715"/>
    <w:multiLevelType w:val="hybridMultilevel"/>
    <w:tmpl w:val="32C0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235"/>
    <w:multiLevelType w:val="hybridMultilevel"/>
    <w:tmpl w:val="A238ED74"/>
    <w:lvl w:ilvl="0" w:tplc="4646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39E6"/>
    <w:multiLevelType w:val="hybridMultilevel"/>
    <w:tmpl w:val="DEEEEF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8E343C6"/>
    <w:multiLevelType w:val="hybridMultilevel"/>
    <w:tmpl w:val="AA980050"/>
    <w:lvl w:ilvl="0" w:tplc="4646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5E91"/>
    <w:multiLevelType w:val="hybridMultilevel"/>
    <w:tmpl w:val="368E414E"/>
    <w:lvl w:ilvl="0" w:tplc="4646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FA"/>
    <w:rsid w:val="000458B1"/>
    <w:rsid w:val="00051DBD"/>
    <w:rsid w:val="000A5FFA"/>
    <w:rsid w:val="0012565B"/>
    <w:rsid w:val="00174E07"/>
    <w:rsid w:val="001B1342"/>
    <w:rsid w:val="003A089E"/>
    <w:rsid w:val="00522680"/>
    <w:rsid w:val="0062668B"/>
    <w:rsid w:val="006D62E1"/>
    <w:rsid w:val="007161D1"/>
    <w:rsid w:val="00793A21"/>
    <w:rsid w:val="007E6E9E"/>
    <w:rsid w:val="00810987"/>
    <w:rsid w:val="00820137"/>
    <w:rsid w:val="008B7D11"/>
    <w:rsid w:val="009024FE"/>
    <w:rsid w:val="00A54F71"/>
    <w:rsid w:val="00B314EF"/>
    <w:rsid w:val="00D41AF7"/>
    <w:rsid w:val="00E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B97"/>
  <w15:chartTrackingRefBased/>
  <w15:docId w15:val="{1C8D6319-AEEE-4433-A468-4C30C96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07"/>
    <w:pPr>
      <w:spacing w:after="0" w:line="240" w:lineRule="auto"/>
    </w:pPr>
  </w:style>
  <w:style w:type="character" w:styleId="a4">
    <w:name w:val="Strong"/>
    <w:uiPriority w:val="22"/>
    <w:qFormat/>
    <w:rsid w:val="00174E07"/>
    <w:rPr>
      <w:b/>
      <w:bCs/>
    </w:rPr>
  </w:style>
  <w:style w:type="paragraph" w:styleId="a5">
    <w:name w:val="List Paragraph"/>
    <w:basedOn w:val="a"/>
    <w:uiPriority w:val="34"/>
    <w:qFormat/>
    <w:rsid w:val="003A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6</cp:revision>
  <dcterms:created xsi:type="dcterms:W3CDTF">2021-03-30T12:35:00Z</dcterms:created>
  <dcterms:modified xsi:type="dcterms:W3CDTF">2021-05-06T13:07:00Z</dcterms:modified>
</cp:coreProperties>
</file>