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39" w:rsidRDefault="00E77639" w:rsidP="0018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DA5DC5" w:rsidRPr="00C30214" w:rsidRDefault="00DA5DC5" w:rsidP="00DA5DC5">
      <w:pPr>
        <w:spacing w:after="0"/>
        <w:ind w:right="-896" w:hanging="567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3021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Муниципальное автономное дошкольное образовательное учреждение Центр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     </w:t>
      </w:r>
      <w:r w:rsidRPr="00C30214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развития ребенка – детский сад № 6 г. Зеленоградска</w:t>
      </w:r>
    </w:p>
    <w:p w:rsidR="00DA5DC5" w:rsidRPr="00C30214" w:rsidRDefault="00DA5DC5" w:rsidP="00DA5DC5">
      <w:pPr>
        <w:spacing w:after="0" w:line="259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DA5DC5" w:rsidRPr="00C30214" w:rsidRDefault="00DA5DC5" w:rsidP="00DA5DC5">
      <w:pPr>
        <w:spacing w:after="0" w:line="259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A5DC5" w:rsidRPr="00C30214" w:rsidRDefault="00DA5DC5" w:rsidP="00DA5DC5">
      <w:pPr>
        <w:spacing w:after="0" w:line="259" w:lineRule="auto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A5DC5" w:rsidRPr="00C30214" w:rsidRDefault="00DA5DC5" w:rsidP="00DA5DC5">
      <w:pPr>
        <w:spacing w:after="0" w:line="240" w:lineRule="auto"/>
        <w:ind w:right="-612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Согласовано                                                           УТВЕРЖДЕНО</w:t>
      </w: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педагогическим советом                                 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</w:t>
      </w: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Приказом заведующего МАДОУ ЦРР – д\с № 6</w:t>
      </w: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Протокол № 3                                                       от 22.01.2021 № 19а</w:t>
      </w:r>
    </w:p>
    <w:p w:rsidR="00E77639" w:rsidRDefault="00DA5DC5" w:rsidP="00DA5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21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 «22» января 2021 г.                                                                                                                                                                                                                          </w:t>
      </w:r>
    </w:p>
    <w:p w:rsidR="00E77639" w:rsidRDefault="00E77639" w:rsidP="0018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FC" w:rsidRDefault="001830FC" w:rsidP="0018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0FC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930118" w:rsidRDefault="001830FC" w:rsidP="0018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мониторинге</w:t>
      </w:r>
      <w:bookmarkStart w:id="1" w:name="bookmark1"/>
      <w:r w:rsidR="00930118" w:rsidRPr="00930118">
        <w:rPr>
          <w:b/>
          <w:sz w:val="28"/>
          <w:szCs w:val="28"/>
        </w:rPr>
        <w:t xml:space="preserve"> </w:t>
      </w:r>
      <w:r w:rsidR="00930118" w:rsidRPr="00930118">
        <w:rPr>
          <w:rFonts w:ascii="Times New Roman" w:hAnsi="Times New Roman" w:cs="Times New Roman"/>
          <w:b/>
          <w:sz w:val="28"/>
          <w:szCs w:val="28"/>
        </w:rPr>
        <w:t>(</w:t>
      </w:r>
      <w:r w:rsidR="00930118">
        <w:rPr>
          <w:rFonts w:ascii="Times New Roman" w:hAnsi="Times New Roman" w:cs="Times New Roman"/>
          <w:b/>
          <w:sz w:val="28"/>
          <w:szCs w:val="28"/>
        </w:rPr>
        <w:t>Педагогической диагностике</w:t>
      </w:r>
      <w:r w:rsidR="00930118" w:rsidRPr="00930118">
        <w:rPr>
          <w:rFonts w:ascii="Times New Roman" w:hAnsi="Times New Roman" w:cs="Times New Roman"/>
          <w:b/>
          <w:sz w:val="28"/>
          <w:szCs w:val="28"/>
        </w:rPr>
        <w:t>)</w:t>
      </w:r>
      <w:r w:rsidR="009301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0FC" w:rsidRDefault="001830FC" w:rsidP="00183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830F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830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МАДОУ</w:t>
      </w:r>
      <w:r w:rsidRPr="00183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0FC">
        <w:rPr>
          <w:rFonts w:ascii="Times New Roman" w:hAnsi="Times New Roman" w:cs="Times New Roman"/>
          <w:b/>
          <w:sz w:val="28"/>
          <w:szCs w:val="28"/>
        </w:rPr>
        <w:t>ЦРР</w:t>
      </w:r>
      <w:r w:rsidRPr="001830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bookmarkEnd w:id="1"/>
      <w:r w:rsidRPr="001830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</w:t>
      </w:r>
      <w:proofErr w:type="gramEnd"/>
      <w:r w:rsidR="00DA5D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д\с № 6</w:t>
      </w:r>
    </w:p>
    <w:p w:rsidR="00FA14AA" w:rsidRPr="001830FC" w:rsidRDefault="00FA14AA" w:rsidP="0018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1D" w:rsidRPr="001830FC" w:rsidRDefault="00FC021D" w:rsidP="001830F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14A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FA14A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1830FC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Pr="001830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7639" w:rsidRDefault="00FC021D" w:rsidP="00DA5D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</w:t>
      </w:r>
      <w:r w:rsidR="00E7763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0118" w:rsidRPr="003B7BBD" w:rsidRDefault="00930118" w:rsidP="00DA5DC5">
      <w:pPr>
        <w:pStyle w:val="a3"/>
        <w:numPr>
          <w:ilvl w:val="0"/>
          <w:numId w:val="12"/>
        </w:numPr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3B7BBD">
        <w:rPr>
          <w:rFonts w:ascii="Times New Roman" w:hAnsi="Times New Roman"/>
          <w:sz w:val="28"/>
          <w:szCs w:val="28"/>
          <w:lang w:eastAsia="ru-RU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BBD">
        <w:rPr>
          <w:rFonts w:ascii="Times New Roman" w:hAnsi="Times New Roman"/>
          <w:sz w:val="28"/>
          <w:szCs w:val="28"/>
        </w:rPr>
        <w:t>с изменениями от 8 декабря 2020 года</w:t>
      </w:r>
      <w:r w:rsidRPr="003B7BBD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"Об образовании в Российской Федерации");</w:t>
      </w:r>
    </w:p>
    <w:p w:rsidR="00930118" w:rsidRPr="00930118" w:rsidRDefault="00930118" w:rsidP="00DA5DC5">
      <w:pPr>
        <w:pStyle w:val="a3"/>
        <w:numPr>
          <w:ilvl w:val="0"/>
          <w:numId w:val="12"/>
        </w:numPr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30118">
        <w:rPr>
          <w:rFonts w:ascii="Times New Roman" w:hAnsi="Times New Roman"/>
          <w:sz w:val="28"/>
          <w:szCs w:val="28"/>
        </w:rPr>
        <w:t>Порядком приема на обучение по образовательным программам дошкольного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118">
        <w:rPr>
          <w:rFonts w:ascii="Times New Roman" w:hAnsi="Times New Roman"/>
          <w:sz w:val="28"/>
          <w:szCs w:val="28"/>
        </w:rPr>
        <w:t xml:space="preserve">образования, утвержденным приказом </w:t>
      </w:r>
      <w:proofErr w:type="spellStart"/>
      <w:r w:rsidRPr="0093011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30118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от 15.05.2020 </w:t>
      </w:r>
      <w:r w:rsidRPr="00930118">
        <w:rPr>
          <w:rFonts w:ascii="Times New Roman" w:hAnsi="Times New Roman"/>
          <w:sz w:val="28"/>
          <w:szCs w:val="28"/>
        </w:rPr>
        <w:t>№ 236;</w:t>
      </w:r>
    </w:p>
    <w:p w:rsidR="00930118" w:rsidRPr="003B7BBD" w:rsidRDefault="00930118" w:rsidP="00DA5DC5">
      <w:pPr>
        <w:pStyle w:val="a3"/>
        <w:numPr>
          <w:ilvl w:val="0"/>
          <w:numId w:val="12"/>
        </w:numPr>
        <w:ind w:left="-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BBD">
        <w:rPr>
          <w:rFonts w:ascii="Times New Roman" w:eastAsia="Times New Roman" w:hAnsi="Times New Roman"/>
          <w:sz w:val="28"/>
          <w:szCs w:val="28"/>
          <w:lang w:eastAsia="ru-RU"/>
        </w:rPr>
        <w:t>региональными и муниципальными нормативными актами;</w:t>
      </w:r>
    </w:p>
    <w:p w:rsidR="00930118" w:rsidRPr="003B7BBD" w:rsidRDefault="00930118" w:rsidP="00DA5DC5">
      <w:pPr>
        <w:pStyle w:val="a3"/>
        <w:numPr>
          <w:ilvl w:val="0"/>
          <w:numId w:val="12"/>
        </w:numPr>
        <w:ind w:left="-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BB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и локальными актами МАДОУ ЦРР – </w:t>
      </w:r>
      <w:r w:rsidR="00DA5DC5">
        <w:rPr>
          <w:rFonts w:ascii="Times New Roman" w:eastAsia="Times New Roman" w:hAnsi="Times New Roman"/>
          <w:sz w:val="28"/>
          <w:szCs w:val="28"/>
          <w:lang w:eastAsia="ru-RU"/>
        </w:rPr>
        <w:t>д\с № 6</w:t>
      </w:r>
      <w:r w:rsidRPr="003B7B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по тексту - Организация).</w:t>
      </w:r>
    </w:p>
    <w:p w:rsidR="00E77639" w:rsidRPr="00E77639" w:rsidRDefault="0032707A" w:rsidP="00DA5DC5">
      <w:pPr>
        <w:pStyle w:val="a9"/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Российской Федерации </w:t>
      </w:r>
      <w:r w:rsidRPr="00E77639">
        <w:rPr>
          <w:rFonts w:eastAsia="Times New Roman"/>
          <w:color w:val="000000"/>
          <w:sz w:val="28"/>
          <w:szCs w:val="28"/>
          <w:lang w:eastAsia="ru-RU"/>
        </w:rPr>
        <w:t>(</w:t>
      </w:r>
      <w:proofErr w:type="spellStart"/>
      <w:r w:rsidRPr="00E7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7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г. Москва "Об утверждении федерального государственного образовательного стандарта дошкольного образования" </w:t>
      </w:r>
      <w:r w:rsidRPr="00E7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1155 от 17 ноября 2013 года, </w:t>
      </w:r>
    </w:p>
    <w:p w:rsidR="00FC021D" w:rsidRPr="00930118" w:rsidRDefault="0032707A" w:rsidP="00DA5DC5">
      <w:pPr>
        <w:pStyle w:val="a9"/>
        <w:numPr>
          <w:ilvl w:val="0"/>
          <w:numId w:val="1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639">
        <w:rPr>
          <w:rFonts w:ascii="Times New Roman" w:hAnsi="Times New Roman" w:cs="Times New Roman"/>
          <w:sz w:val="28"/>
          <w:szCs w:val="28"/>
          <w:lang w:eastAsia="ru-RU"/>
        </w:rPr>
        <w:t>Основной о</w:t>
      </w:r>
      <w:r w:rsidR="00FC021D" w:rsidRPr="00E77639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бразовательной программой дошкольного </w:t>
      </w:r>
      <w:r w:rsidRPr="00E77639">
        <w:rPr>
          <w:rFonts w:ascii="Times New Roman" w:hAnsi="Times New Roman" w:cs="Times New Roman"/>
          <w:sz w:val="28"/>
          <w:szCs w:val="28"/>
          <w:lang w:eastAsia="ru-RU"/>
        </w:rPr>
        <w:t>образования Муниципального автономного дошкольного образовательного учреждения Центра развития ребенка – детского сада №</w:t>
      </w:r>
      <w:r w:rsidR="00DA5DC5">
        <w:rPr>
          <w:rFonts w:ascii="Times New Roman" w:hAnsi="Times New Roman" w:cs="Times New Roman"/>
          <w:sz w:val="28"/>
          <w:szCs w:val="28"/>
          <w:lang w:eastAsia="ru-RU"/>
        </w:rPr>
        <w:t>6 г. Зеленоградска</w:t>
      </w:r>
      <w:r w:rsidRPr="00E776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0118">
        <w:rPr>
          <w:rFonts w:ascii="Times New Roman" w:hAnsi="Times New Roman" w:cs="Times New Roman"/>
          <w:sz w:val="28"/>
          <w:szCs w:val="28"/>
          <w:lang w:eastAsia="ru-RU"/>
        </w:rPr>
        <w:t>и регламен</w:t>
      </w:r>
      <w:r w:rsidR="00FC021D" w:rsidRPr="00930118">
        <w:rPr>
          <w:rFonts w:ascii="Times New Roman" w:hAnsi="Times New Roman" w:cs="Times New Roman"/>
          <w:sz w:val="28"/>
          <w:szCs w:val="28"/>
          <w:lang w:eastAsia="ru-RU"/>
        </w:rPr>
        <w:t>тирует осуществление мониторинга.</w:t>
      </w:r>
    </w:p>
    <w:p w:rsidR="00E77639" w:rsidRDefault="00E77639" w:rsidP="00DA5DC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3760" w:rsidRDefault="00FA14AA" w:rsidP="00DA5DC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Цель, </w:t>
      </w:r>
      <w:r w:rsidR="004A3760" w:rsidRPr="004A3760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методы</w:t>
      </w:r>
      <w:r w:rsidR="00E7763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="004A3760" w:rsidRPr="004A37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76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периодичность </w:t>
      </w:r>
      <w:r w:rsidR="004A3760" w:rsidRPr="004A37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</w:p>
    <w:p w:rsidR="004A3760" w:rsidRPr="005F3D68" w:rsidRDefault="00023898" w:rsidP="00DA5DC5">
      <w:pPr>
        <w:pStyle w:val="11"/>
        <w:shd w:val="clear" w:color="auto" w:fill="auto"/>
        <w:spacing w:before="0"/>
        <w:ind w:left="-567" w:right="20"/>
        <w:rPr>
          <w:sz w:val="28"/>
          <w:szCs w:val="28"/>
        </w:rPr>
      </w:pPr>
      <w:r w:rsidRPr="00FA14AA">
        <w:rPr>
          <w:rStyle w:val="a7"/>
          <w:b w:val="0"/>
          <w:sz w:val="28"/>
          <w:szCs w:val="28"/>
        </w:rPr>
        <w:t>2.1</w:t>
      </w:r>
      <w:r>
        <w:rPr>
          <w:rStyle w:val="a7"/>
          <w:sz w:val="28"/>
          <w:szCs w:val="28"/>
        </w:rPr>
        <w:t xml:space="preserve"> </w:t>
      </w:r>
      <w:r w:rsidR="004A3760" w:rsidRPr="00E77639">
        <w:rPr>
          <w:rStyle w:val="a7"/>
          <w:b w:val="0"/>
          <w:sz w:val="28"/>
          <w:szCs w:val="28"/>
        </w:rPr>
        <w:t>Цель мониторинга</w:t>
      </w:r>
      <w:r w:rsidR="004A3760" w:rsidRPr="005F3D68">
        <w:rPr>
          <w:sz w:val="28"/>
          <w:szCs w:val="28"/>
        </w:rPr>
        <w:t xml:space="preserve"> - изучение достижений детьми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качеств, которые они должны приобрести в результате ее освоения к 7 годам.</w:t>
      </w:r>
    </w:p>
    <w:p w:rsidR="004A3760" w:rsidRPr="007F5AF1" w:rsidRDefault="00023898" w:rsidP="00DA5DC5">
      <w:pPr>
        <w:pStyle w:val="10"/>
        <w:keepNext/>
        <w:keepLines/>
        <w:shd w:val="clear" w:color="auto" w:fill="auto"/>
        <w:spacing w:line="322" w:lineRule="exact"/>
        <w:ind w:left="-567"/>
        <w:rPr>
          <w:b/>
          <w:sz w:val="28"/>
          <w:szCs w:val="28"/>
        </w:rPr>
      </w:pPr>
      <w:bookmarkStart w:id="2" w:name="bookmark2"/>
      <w:r w:rsidRPr="00FA14AA">
        <w:rPr>
          <w:sz w:val="28"/>
          <w:szCs w:val="28"/>
        </w:rPr>
        <w:t>2.2</w:t>
      </w:r>
      <w:r>
        <w:rPr>
          <w:b/>
          <w:sz w:val="28"/>
          <w:szCs w:val="28"/>
        </w:rPr>
        <w:t xml:space="preserve"> </w:t>
      </w:r>
      <w:r w:rsidR="004A3760" w:rsidRPr="00E77639">
        <w:rPr>
          <w:b/>
          <w:i/>
          <w:sz w:val="28"/>
          <w:szCs w:val="28"/>
        </w:rPr>
        <w:t>Задачи мониторинга:</w:t>
      </w:r>
      <w:bookmarkEnd w:id="2"/>
    </w:p>
    <w:p w:rsidR="004A3760" w:rsidRPr="000404FD" w:rsidRDefault="004A3760" w:rsidP="00DA5DC5">
      <w:pPr>
        <w:pStyle w:val="11"/>
        <w:numPr>
          <w:ilvl w:val="0"/>
          <w:numId w:val="4"/>
        </w:numPr>
        <w:shd w:val="clear" w:color="auto" w:fill="auto"/>
        <w:spacing w:before="0"/>
        <w:ind w:left="-567" w:right="2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404FD">
        <w:rPr>
          <w:sz w:val="28"/>
          <w:szCs w:val="28"/>
        </w:rPr>
        <w:t>ыявить индивидуальные особенности каждого ребенка и наметить индивидуальный маршрут образовательной работы;</w:t>
      </w:r>
    </w:p>
    <w:p w:rsidR="004A3760" w:rsidRPr="000404FD" w:rsidRDefault="004A3760" w:rsidP="00DA5DC5">
      <w:pPr>
        <w:pStyle w:val="11"/>
        <w:numPr>
          <w:ilvl w:val="0"/>
          <w:numId w:val="4"/>
        </w:numPr>
        <w:shd w:val="clear" w:color="auto" w:fill="auto"/>
        <w:spacing w:before="0"/>
        <w:ind w:left="-567" w:right="20" w:firstLine="0"/>
        <w:rPr>
          <w:sz w:val="28"/>
          <w:szCs w:val="28"/>
        </w:rPr>
      </w:pPr>
      <w:r w:rsidRPr="000404FD">
        <w:rPr>
          <w:sz w:val="28"/>
          <w:szCs w:val="28"/>
        </w:rPr>
        <w:lastRenderedPageBreak/>
        <w:t>определить степень освоения ребенком образовательной программы</w:t>
      </w:r>
      <w:r w:rsidR="00A5400F">
        <w:rPr>
          <w:sz w:val="28"/>
          <w:szCs w:val="28"/>
        </w:rPr>
        <w:t xml:space="preserve"> организации</w:t>
      </w:r>
      <w:r w:rsidRPr="000404FD">
        <w:rPr>
          <w:sz w:val="28"/>
          <w:szCs w:val="28"/>
        </w:rPr>
        <w:t>;</w:t>
      </w:r>
    </w:p>
    <w:p w:rsidR="004A3760" w:rsidRPr="000404FD" w:rsidRDefault="004A3760" w:rsidP="00DA5DC5">
      <w:pPr>
        <w:pStyle w:val="11"/>
        <w:numPr>
          <w:ilvl w:val="0"/>
          <w:numId w:val="4"/>
        </w:numPr>
        <w:shd w:val="clear" w:color="auto" w:fill="auto"/>
        <w:spacing w:before="0"/>
        <w:ind w:left="-567" w:right="20" w:firstLine="0"/>
        <w:rPr>
          <w:sz w:val="28"/>
          <w:szCs w:val="28"/>
        </w:rPr>
      </w:pPr>
      <w:r w:rsidRPr="000404FD">
        <w:rPr>
          <w:sz w:val="28"/>
          <w:szCs w:val="28"/>
        </w:rPr>
        <w:t xml:space="preserve">оценить влияние образовательного процесса, организуемого в </w:t>
      </w:r>
      <w:r w:rsidR="00A5400F">
        <w:rPr>
          <w:sz w:val="28"/>
          <w:szCs w:val="28"/>
        </w:rPr>
        <w:t xml:space="preserve">Организации </w:t>
      </w:r>
      <w:r w:rsidRPr="000404FD">
        <w:rPr>
          <w:sz w:val="28"/>
          <w:szCs w:val="28"/>
        </w:rPr>
        <w:t>на развитие ребенка.</w:t>
      </w:r>
    </w:p>
    <w:p w:rsidR="00E77639" w:rsidRDefault="00023898" w:rsidP="00DA5DC5">
      <w:pPr>
        <w:tabs>
          <w:tab w:val="left" w:pos="883"/>
        </w:tabs>
        <w:spacing w:after="0" w:line="322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E77639">
        <w:rPr>
          <w:rFonts w:ascii="Times New Roman" w:hAnsi="Times New Roman" w:cs="Times New Roman"/>
          <w:sz w:val="28"/>
          <w:szCs w:val="28"/>
        </w:rPr>
        <w:t>М</w:t>
      </w:r>
      <w:r w:rsidR="00E77639">
        <w:rPr>
          <w:rFonts w:ascii="Times New Roman" w:hAnsi="Times New Roman" w:cs="Times New Roman"/>
          <w:sz w:val="28"/>
          <w:szCs w:val="28"/>
        </w:rPr>
        <w:t>етоды: м</w:t>
      </w:r>
      <w:r w:rsidRPr="00E77639">
        <w:rPr>
          <w:rFonts w:ascii="Times New Roman" w:hAnsi="Times New Roman" w:cs="Times New Roman"/>
          <w:sz w:val="28"/>
          <w:szCs w:val="28"/>
        </w:rPr>
        <w:t>ониторинг</w:t>
      </w:r>
      <w:r w:rsidRPr="00023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898">
        <w:rPr>
          <w:rFonts w:ascii="Times New Roman" w:hAnsi="Times New Roman" w:cs="Times New Roman"/>
          <w:sz w:val="28"/>
          <w:szCs w:val="28"/>
        </w:rPr>
        <w:t xml:space="preserve">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 групп </w:t>
      </w:r>
    </w:p>
    <w:p w:rsidR="00023898" w:rsidRPr="004A3760" w:rsidRDefault="00E77639" w:rsidP="00DA5DC5">
      <w:pPr>
        <w:tabs>
          <w:tab w:val="left" w:pos="883"/>
        </w:tabs>
        <w:spacing w:after="0" w:line="322" w:lineRule="exact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Мониторинг осуществляется </w:t>
      </w:r>
      <w:r w:rsidR="00023898" w:rsidRPr="00023898">
        <w:rPr>
          <w:rFonts w:ascii="Times New Roman" w:hAnsi="Times New Roman" w:cs="Times New Roman"/>
          <w:sz w:val="28"/>
          <w:szCs w:val="28"/>
        </w:rPr>
        <w:t xml:space="preserve">2 раза в год – в начале и в конце учебного года (сентябрь, </w:t>
      </w:r>
      <w:r w:rsidR="00930118">
        <w:rPr>
          <w:rFonts w:ascii="Times New Roman" w:hAnsi="Times New Roman" w:cs="Times New Roman"/>
          <w:sz w:val="28"/>
          <w:szCs w:val="28"/>
        </w:rPr>
        <w:t>май</w:t>
      </w:r>
      <w:r w:rsidR="00023898" w:rsidRPr="00023898">
        <w:rPr>
          <w:rFonts w:ascii="Times New Roman" w:hAnsi="Times New Roman" w:cs="Times New Roman"/>
          <w:sz w:val="28"/>
          <w:szCs w:val="28"/>
        </w:rPr>
        <w:t>). В первом случае, она помогает выявить наличный уровень деятельности, а во втором – наличие динамики ее развития.</w:t>
      </w:r>
      <w:r w:rsidR="00023898" w:rsidRPr="00023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760" w:rsidRPr="004A3760" w:rsidRDefault="00E77639" w:rsidP="00DA5DC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023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3760" w:rsidRPr="004A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</w:t>
      </w:r>
      <w:r w:rsidR="004A3760" w:rsidRPr="004A3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3760" w:rsidRPr="004A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позволяют провести оценку индивидуального развития каждого ребенка, решить следующие задачи: </w:t>
      </w:r>
    </w:p>
    <w:p w:rsidR="004A3760" w:rsidRDefault="004A3760" w:rsidP="00DA5DC5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образования (в том числе поддержки ребенка, построения его траектории);</w:t>
      </w:r>
    </w:p>
    <w:p w:rsidR="004A3760" w:rsidRPr="004A3760" w:rsidRDefault="004A3760" w:rsidP="00DA5DC5">
      <w:pPr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работы с детьми</w:t>
      </w:r>
    </w:p>
    <w:p w:rsidR="004A3760" w:rsidRPr="004A3760" w:rsidRDefault="00E77639" w:rsidP="00DA5DC5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0238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760" w:rsidRPr="00E77639">
        <w:rPr>
          <w:rFonts w:ascii="Times New Roman" w:hAnsi="Times New Roman" w:cs="Times New Roman"/>
          <w:sz w:val="28"/>
          <w:szCs w:val="28"/>
          <w:lang w:eastAsia="ru-RU"/>
        </w:rPr>
        <w:t>Направления и показатели мониторинга</w:t>
      </w:r>
    </w:p>
    <w:p w:rsidR="00FC021D" w:rsidRPr="001830FC" w:rsidRDefault="00E77639" w:rsidP="00DA5DC5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023898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C021D"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. В условиях </w:t>
      </w:r>
      <w:r w:rsidR="00A5400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FC021D" w:rsidRPr="001830FC">
        <w:rPr>
          <w:rFonts w:ascii="Times New Roman" w:hAnsi="Times New Roman" w:cs="Times New Roman"/>
          <w:sz w:val="28"/>
          <w:szCs w:val="28"/>
          <w:lang w:eastAsia="ru-RU"/>
        </w:rPr>
        <w:t>мониторинг осуществляется во всех возрастных группах по следующим направлениям:</w:t>
      </w:r>
    </w:p>
    <w:p w:rsidR="004A3760" w:rsidRDefault="004A3760" w:rsidP="00DA5DC5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развитие,</w:t>
      </w:r>
    </w:p>
    <w:p w:rsidR="004A3760" w:rsidRDefault="004A3760" w:rsidP="00DA5DC5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 – коммуникативное развитие,</w:t>
      </w:r>
    </w:p>
    <w:p w:rsidR="004A3760" w:rsidRDefault="004A3760" w:rsidP="00DA5DC5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развитие,</w:t>
      </w:r>
    </w:p>
    <w:p w:rsidR="004A3760" w:rsidRDefault="004A3760" w:rsidP="00DA5DC5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Речевое развитие,</w:t>
      </w:r>
    </w:p>
    <w:p w:rsidR="00023898" w:rsidRPr="00930118" w:rsidRDefault="004A3760" w:rsidP="00DA5DC5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Художественно – эстетическое развитие</w:t>
      </w:r>
    </w:p>
    <w:p w:rsidR="00224C5C" w:rsidRDefault="00224C5C" w:rsidP="00DA5DC5">
      <w:pPr>
        <w:widowControl w:val="0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 </w:t>
      </w:r>
      <w:r w:rsidR="00DA5D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" w:name="_GoBack"/>
      <w:bookmarkEnd w:id="3"/>
      <w:r w:rsidRPr="00E7763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Критерии:</w:t>
      </w:r>
    </w:p>
    <w:p w:rsidR="00930118" w:rsidRPr="00930118" w:rsidRDefault="00930118" w:rsidP="00DA5DC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0118">
        <w:rPr>
          <w:rFonts w:ascii="Times New Roman" w:hAnsi="Times New Roman" w:cs="Times New Roman"/>
          <w:sz w:val="28"/>
          <w:szCs w:val="28"/>
        </w:rPr>
        <w:t>А – показатель проявляется ярко,</w:t>
      </w:r>
    </w:p>
    <w:p w:rsidR="00930118" w:rsidRPr="00930118" w:rsidRDefault="00930118" w:rsidP="00DA5DC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0118">
        <w:rPr>
          <w:rFonts w:ascii="Times New Roman" w:hAnsi="Times New Roman" w:cs="Times New Roman"/>
          <w:sz w:val="28"/>
          <w:szCs w:val="28"/>
        </w:rPr>
        <w:t>В – показатель проявляется не стабильно, требуется поддержка,</w:t>
      </w:r>
    </w:p>
    <w:p w:rsidR="00930118" w:rsidRPr="00930118" w:rsidRDefault="00930118" w:rsidP="00DA5DC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0118">
        <w:rPr>
          <w:rFonts w:ascii="Times New Roman" w:hAnsi="Times New Roman" w:cs="Times New Roman"/>
          <w:sz w:val="28"/>
          <w:szCs w:val="28"/>
        </w:rPr>
        <w:t>С – показатель выражен слабо, требуется помощь.</w:t>
      </w:r>
    </w:p>
    <w:p w:rsidR="00FC021D" w:rsidRPr="00224C5C" w:rsidRDefault="00FC021D" w:rsidP="00DA5DC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4C5C">
        <w:rPr>
          <w:rFonts w:ascii="Times New Roman" w:hAnsi="Times New Roman" w:cs="Times New Roman"/>
          <w:b/>
          <w:sz w:val="28"/>
          <w:szCs w:val="28"/>
          <w:lang w:eastAsia="ru-RU"/>
        </w:rPr>
        <w:t>3. Функции должностного лица, осуществляющего мониторинг</w:t>
      </w:r>
    </w:p>
    <w:p w:rsidR="00FC021D" w:rsidRPr="001830FC" w:rsidRDefault="00FC021D" w:rsidP="00DA5DC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224C5C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 w:rsidR="00224C5C" w:rsidRPr="009D000E">
        <w:rPr>
          <w:rFonts w:ascii="Times New Roman" w:hAnsi="Times New Roman" w:cs="Times New Roman"/>
          <w:sz w:val="28"/>
          <w:szCs w:val="28"/>
        </w:rPr>
        <w:t xml:space="preserve">воспитателями, </w:t>
      </w:r>
      <w:r w:rsidR="00224C5C">
        <w:rPr>
          <w:rFonts w:ascii="Times New Roman" w:hAnsi="Times New Roman" w:cs="Times New Roman"/>
          <w:sz w:val="28"/>
          <w:szCs w:val="28"/>
        </w:rPr>
        <w:t xml:space="preserve">инструктором по физкультуре, </w:t>
      </w:r>
      <w:r w:rsidR="00224C5C" w:rsidRPr="009D000E">
        <w:rPr>
          <w:rFonts w:ascii="Times New Roman" w:hAnsi="Times New Roman" w:cs="Times New Roman"/>
          <w:sz w:val="28"/>
          <w:szCs w:val="28"/>
        </w:rPr>
        <w:t>музыкальным руководителем</w:t>
      </w:r>
      <w:r w:rsidR="00224C5C">
        <w:rPr>
          <w:rFonts w:ascii="Times New Roman" w:hAnsi="Times New Roman" w:cs="Times New Roman"/>
          <w:sz w:val="28"/>
          <w:szCs w:val="28"/>
        </w:rPr>
        <w:t>.</w:t>
      </w:r>
    </w:p>
    <w:p w:rsidR="00FC021D" w:rsidRPr="001830FC" w:rsidRDefault="00FC021D" w:rsidP="00DA5DC5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3.2. Функции должностных лиц, осуществляющих мониторинг: </w:t>
      </w:r>
    </w:p>
    <w:p w:rsidR="00FC021D" w:rsidRPr="001830FC" w:rsidRDefault="00FC021D" w:rsidP="00DA5DC5">
      <w:pPr>
        <w:pStyle w:val="a3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>применение различных технологий и методик диагностирования воспитанников, рекомендованных к использованию в работе с детьми дошкольного возраста;</w:t>
      </w:r>
    </w:p>
    <w:p w:rsidR="00FC021D" w:rsidRPr="001830FC" w:rsidRDefault="00FC021D" w:rsidP="00DA5DC5">
      <w:pPr>
        <w:pStyle w:val="a3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>подготовка к проведению мониторинга, при необходимости консультация с узкими специалистами соответствующего профиля;</w:t>
      </w:r>
    </w:p>
    <w:p w:rsidR="00FC021D" w:rsidRPr="001830FC" w:rsidRDefault="00FC021D" w:rsidP="00DA5DC5">
      <w:pPr>
        <w:pStyle w:val="a3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запрос информации у сотрудников и родителей в соответствии с целью обследования воспитанников; </w:t>
      </w:r>
    </w:p>
    <w:p w:rsidR="00FC021D" w:rsidRDefault="00FC021D" w:rsidP="00DA5DC5">
      <w:pPr>
        <w:pStyle w:val="a3"/>
        <w:numPr>
          <w:ilvl w:val="0"/>
          <w:numId w:val="8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или организация методической помощи сотрудникам в реализации предложений и рекомендаций по итогам педагогического мониторинга. </w:t>
      </w:r>
    </w:p>
    <w:p w:rsidR="00224C5C" w:rsidRPr="001830FC" w:rsidRDefault="00224C5C" w:rsidP="00DA5DC5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21D" w:rsidRPr="00224C5C" w:rsidRDefault="00FC021D" w:rsidP="00DA5DC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4C5C">
        <w:rPr>
          <w:rFonts w:ascii="Times New Roman" w:hAnsi="Times New Roman" w:cs="Times New Roman"/>
          <w:b/>
          <w:sz w:val="28"/>
          <w:szCs w:val="28"/>
          <w:lang w:eastAsia="ru-RU"/>
        </w:rPr>
        <w:t>4. Права должностного лица, осуществляющего мониторинг</w:t>
      </w:r>
    </w:p>
    <w:p w:rsidR="00FC021D" w:rsidRPr="001830FC" w:rsidRDefault="00224C5C" w:rsidP="00DA5DC5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 </w:t>
      </w:r>
      <w:r w:rsidR="00FC021D" w:rsidRPr="001830FC">
        <w:rPr>
          <w:rFonts w:ascii="Times New Roman" w:hAnsi="Times New Roman" w:cs="Times New Roman"/>
          <w:sz w:val="28"/>
          <w:szCs w:val="28"/>
          <w:lang w:eastAsia="ru-RU"/>
        </w:rPr>
        <w:t>Должностное лицо, осуществляющее мониторинг, имеет право:</w:t>
      </w:r>
    </w:p>
    <w:p w:rsidR="00FC021D" w:rsidRPr="001830FC" w:rsidRDefault="00FC021D" w:rsidP="00DA5DC5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>избирать технологию и методику обследования воспитанников;</w:t>
      </w:r>
    </w:p>
    <w:p w:rsidR="00FC021D" w:rsidRPr="001830FC" w:rsidRDefault="00FC021D" w:rsidP="00DA5DC5">
      <w:pPr>
        <w:pStyle w:val="a3"/>
        <w:numPr>
          <w:ilvl w:val="0"/>
          <w:numId w:val="9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рекомендовать по итогам мониторинга изучение опыта работы сотрудника (сотрудников) с целью его использования в работе других сотрудников;</w:t>
      </w:r>
    </w:p>
    <w:p w:rsidR="00FC021D" w:rsidRPr="001830FC" w:rsidRDefault="00FC021D" w:rsidP="00DA5DC5">
      <w:pPr>
        <w:pStyle w:val="a3"/>
        <w:numPr>
          <w:ilvl w:val="0"/>
          <w:numId w:val="9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>по согласованию с заведующим переносит сроки обследования воспитанников;</w:t>
      </w:r>
    </w:p>
    <w:p w:rsidR="00FC021D" w:rsidRDefault="00FC021D" w:rsidP="00DA5DC5">
      <w:pPr>
        <w:pStyle w:val="a3"/>
        <w:numPr>
          <w:ilvl w:val="0"/>
          <w:numId w:val="9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по согласованию с заведующим </w:t>
      </w:r>
      <w:r w:rsidR="00FA14AA">
        <w:rPr>
          <w:rFonts w:ascii="Times New Roman" w:hAnsi="Times New Roman" w:cs="Times New Roman"/>
          <w:sz w:val="28"/>
          <w:szCs w:val="28"/>
          <w:lang w:eastAsia="ru-RU"/>
        </w:rPr>
        <w:t>использовать результаты</w:t>
      </w:r>
      <w:r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мониторинга для освещения деятельности </w:t>
      </w:r>
      <w:r w:rsidR="00C1453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в средствах массовой информации. </w:t>
      </w:r>
    </w:p>
    <w:p w:rsidR="00FA14AA" w:rsidRPr="001830FC" w:rsidRDefault="00FA14AA" w:rsidP="00DA5DC5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021D" w:rsidRPr="00FA14AA" w:rsidRDefault="00FC021D" w:rsidP="00DA5DC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14AA">
        <w:rPr>
          <w:rFonts w:ascii="Times New Roman" w:hAnsi="Times New Roman" w:cs="Times New Roman"/>
          <w:b/>
          <w:sz w:val="28"/>
          <w:szCs w:val="28"/>
          <w:lang w:eastAsia="ru-RU"/>
        </w:rPr>
        <w:t>5. Ответственность должностного лица, осуществляющего мониторинг</w:t>
      </w:r>
    </w:p>
    <w:p w:rsidR="00FC021D" w:rsidRPr="001830FC" w:rsidRDefault="00FA14AA" w:rsidP="00DA5DC5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FC021D" w:rsidRPr="001830FC">
        <w:rPr>
          <w:rFonts w:ascii="Times New Roman" w:hAnsi="Times New Roman" w:cs="Times New Roman"/>
          <w:sz w:val="28"/>
          <w:szCs w:val="28"/>
          <w:lang w:eastAsia="ru-RU"/>
        </w:rPr>
        <w:t>Должностное лицо, осуществляющее мониторинг, несет ответственность за:</w:t>
      </w:r>
    </w:p>
    <w:p w:rsidR="00FC021D" w:rsidRPr="001830FC" w:rsidRDefault="00FC021D" w:rsidP="00DA5DC5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>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FC021D" w:rsidRPr="001830FC" w:rsidRDefault="00FC021D" w:rsidP="00DA5DC5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>качественную подготовку к проведению диагностических мероприятий;</w:t>
      </w:r>
    </w:p>
    <w:p w:rsidR="00FC021D" w:rsidRPr="001830FC" w:rsidRDefault="00FC021D" w:rsidP="00DA5DC5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>ознакомление с итогами обследования воспитанников соответствующих должностных лиц (в рамках их должностных полномочий);</w:t>
      </w:r>
    </w:p>
    <w:p w:rsidR="00FC021D" w:rsidRPr="001830FC" w:rsidRDefault="00FC021D" w:rsidP="00DA5DC5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конфиденциальности; </w:t>
      </w:r>
    </w:p>
    <w:p w:rsidR="00FC021D" w:rsidRPr="001830FC" w:rsidRDefault="00FC021D" w:rsidP="00DA5DC5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>срыв срока проведения диагностических мероприятий;</w:t>
      </w:r>
    </w:p>
    <w:p w:rsidR="00FC021D" w:rsidRPr="001830FC" w:rsidRDefault="00FC021D" w:rsidP="00DA5DC5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>качество проведения обследования воспитанников;</w:t>
      </w:r>
    </w:p>
    <w:p w:rsidR="00FC021D" w:rsidRPr="001830FC" w:rsidRDefault="00FC021D" w:rsidP="00DA5DC5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доказательность выводов по итогам </w:t>
      </w:r>
      <w:r w:rsidR="00FA14AA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Pr="001830FC">
        <w:rPr>
          <w:rFonts w:ascii="Times New Roman" w:hAnsi="Times New Roman" w:cs="Times New Roman"/>
          <w:sz w:val="28"/>
          <w:szCs w:val="28"/>
          <w:lang w:eastAsia="ru-RU"/>
        </w:rPr>
        <w:t>воспитанников;</w:t>
      </w:r>
    </w:p>
    <w:p w:rsidR="00FC021D" w:rsidRPr="001830FC" w:rsidRDefault="00FC021D" w:rsidP="00DA5DC5">
      <w:pPr>
        <w:pStyle w:val="a3"/>
        <w:numPr>
          <w:ilvl w:val="0"/>
          <w:numId w:val="10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соответствующей документации по итогам проведения диагностических мероприятий. </w:t>
      </w:r>
    </w:p>
    <w:p w:rsidR="00E77639" w:rsidRDefault="00E77639" w:rsidP="00DA5DC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21D" w:rsidRPr="00FA14AA" w:rsidRDefault="00FC021D" w:rsidP="00DA5DC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14AA">
        <w:rPr>
          <w:rFonts w:ascii="Times New Roman" w:hAnsi="Times New Roman" w:cs="Times New Roman"/>
          <w:b/>
          <w:sz w:val="28"/>
          <w:szCs w:val="28"/>
          <w:lang w:eastAsia="ru-RU"/>
        </w:rPr>
        <w:t>6. Документация</w:t>
      </w:r>
    </w:p>
    <w:p w:rsidR="00FA14AA" w:rsidRDefault="00FA14AA" w:rsidP="00DA5DC5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="00FC021D"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осуществляющее мониторинг,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готови</w:t>
      </w:r>
      <w:r w:rsidR="00FC021D" w:rsidRPr="001830FC">
        <w:rPr>
          <w:rFonts w:ascii="Times New Roman" w:hAnsi="Times New Roman" w:cs="Times New Roman"/>
          <w:sz w:val="28"/>
          <w:szCs w:val="28"/>
          <w:lang w:eastAsia="ru-RU"/>
        </w:rPr>
        <w:t>т:</w:t>
      </w:r>
    </w:p>
    <w:p w:rsidR="00FA14AA" w:rsidRDefault="00FA14AA" w:rsidP="00DA5DC5">
      <w:pPr>
        <w:pStyle w:val="a3"/>
        <w:numPr>
          <w:ilvl w:val="0"/>
          <w:numId w:val="11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C021D"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ообщение для выступления на педагогическом совете,  </w:t>
      </w:r>
    </w:p>
    <w:p w:rsidR="00FC021D" w:rsidRPr="001830FC" w:rsidRDefault="00FA14AA" w:rsidP="00DA5DC5">
      <w:pPr>
        <w:pStyle w:val="a3"/>
        <w:numPr>
          <w:ilvl w:val="0"/>
          <w:numId w:val="11"/>
        </w:numPr>
        <w:ind w:left="-567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C021D" w:rsidRPr="001830FC">
        <w:rPr>
          <w:rFonts w:ascii="Times New Roman" w:hAnsi="Times New Roman" w:cs="Times New Roman"/>
          <w:sz w:val="28"/>
          <w:szCs w:val="28"/>
          <w:lang w:eastAsia="ru-RU"/>
        </w:rPr>
        <w:t>правку по итогам обследования в течение трех дней после проведения</w:t>
      </w:r>
      <w:r w:rsidR="008B1BD5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мониторинга</w:t>
      </w:r>
      <w:r w:rsidR="00FC021D" w:rsidRPr="001830FC">
        <w:rPr>
          <w:rFonts w:ascii="Times New Roman" w:hAnsi="Times New Roman" w:cs="Times New Roman"/>
          <w:sz w:val="28"/>
          <w:szCs w:val="28"/>
          <w:lang w:eastAsia="ru-RU"/>
        </w:rPr>
        <w:t>, которую представляет заведующему.</w:t>
      </w:r>
    </w:p>
    <w:p w:rsidR="00FC021D" w:rsidRPr="001830FC" w:rsidRDefault="00FA14AA" w:rsidP="00DA5DC5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 </w:t>
      </w:r>
      <w:r w:rsidR="00FC021D" w:rsidRPr="001830FC">
        <w:rPr>
          <w:rFonts w:ascii="Times New Roman" w:hAnsi="Times New Roman" w:cs="Times New Roman"/>
          <w:sz w:val="28"/>
          <w:szCs w:val="28"/>
          <w:lang w:eastAsia="ru-RU"/>
        </w:rPr>
        <w:t>Должностное лицо, осуществляющее мониторинг, обеспечивает хранение диагнос</w:t>
      </w:r>
      <w:r w:rsidR="001566FC">
        <w:rPr>
          <w:rFonts w:ascii="Times New Roman" w:hAnsi="Times New Roman" w:cs="Times New Roman"/>
          <w:sz w:val="28"/>
          <w:szCs w:val="28"/>
          <w:lang w:eastAsia="ru-RU"/>
        </w:rPr>
        <w:t>тических материалов в течение 3</w:t>
      </w:r>
      <w:r w:rsidR="00FC021D" w:rsidRPr="001830FC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FA14AA" w:rsidRPr="00FA14AA" w:rsidRDefault="00FA14AA" w:rsidP="00DA5DC5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77639">
        <w:rPr>
          <w:rFonts w:ascii="Times New Roman" w:hAnsi="Times New Roman" w:cs="Times New Roman"/>
          <w:sz w:val="28"/>
          <w:szCs w:val="28"/>
          <w:lang w:eastAsia="ru-RU"/>
        </w:rPr>
        <w:t>6.3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14AA">
        <w:rPr>
          <w:rFonts w:ascii="Times New Roman" w:hAnsi="Times New Roman" w:cs="Times New Roman"/>
          <w:sz w:val="28"/>
          <w:szCs w:val="28"/>
          <w:lang w:eastAsia="ru-RU"/>
        </w:rPr>
        <w:t>Срок действия нас</w:t>
      </w:r>
      <w:r w:rsidR="00E77639">
        <w:rPr>
          <w:rFonts w:ascii="Times New Roman" w:hAnsi="Times New Roman" w:cs="Times New Roman"/>
          <w:sz w:val="28"/>
          <w:szCs w:val="28"/>
          <w:lang w:eastAsia="ru-RU"/>
        </w:rPr>
        <w:t>тоящего Положения не ограничен, Положение действует до принятия новой редакции</w:t>
      </w:r>
      <w:r w:rsidRPr="00FA14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14AA" w:rsidRPr="00FA14AA" w:rsidRDefault="00FA14AA" w:rsidP="00DA5DC5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642" w:rsidRPr="001830FC" w:rsidRDefault="003E7642" w:rsidP="001830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7642" w:rsidRPr="001830FC" w:rsidSect="0030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C99"/>
    <w:multiLevelType w:val="hybridMultilevel"/>
    <w:tmpl w:val="C308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442"/>
    <w:multiLevelType w:val="hybridMultilevel"/>
    <w:tmpl w:val="3938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6B0D"/>
    <w:multiLevelType w:val="hybridMultilevel"/>
    <w:tmpl w:val="23DE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37D5"/>
    <w:multiLevelType w:val="hybridMultilevel"/>
    <w:tmpl w:val="774A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45DF3"/>
    <w:multiLevelType w:val="hybridMultilevel"/>
    <w:tmpl w:val="D50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5709"/>
    <w:multiLevelType w:val="hybridMultilevel"/>
    <w:tmpl w:val="7228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753F"/>
    <w:multiLevelType w:val="hybridMultilevel"/>
    <w:tmpl w:val="A9BA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066E0"/>
    <w:multiLevelType w:val="hybridMultilevel"/>
    <w:tmpl w:val="EFDC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091B"/>
    <w:multiLevelType w:val="hybridMultilevel"/>
    <w:tmpl w:val="1204A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3F7E8B"/>
    <w:multiLevelType w:val="hybridMultilevel"/>
    <w:tmpl w:val="C8A0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87D0C"/>
    <w:multiLevelType w:val="hybridMultilevel"/>
    <w:tmpl w:val="2422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83219"/>
    <w:multiLevelType w:val="hybridMultilevel"/>
    <w:tmpl w:val="6ECE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1D"/>
    <w:rsid w:val="00023898"/>
    <w:rsid w:val="001500DA"/>
    <w:rsid w:val="001566FC"/>
    <w:rsid w:val="001830FC"/>
    <w:rsid w:val="00224C5C"/>
    <w:rsid w:val="00302683"/>
    <w:rsid w:val="0032707A"/>
    <w:rsid w:val="0036192D"/>
    <w:rsid w:val="003E7642"/>
    <w:rsid w:val="004A3760"/>
    <w:rsid w:val="004F3B93"/>
    <w:rsid w:val="00621EB0"/>
    <w:rsid w:val="00846D4C"/>
    <w:rsid w:val="008B1BD5"/>
    <w:rsid w:val="00930118"/>
    <w:rsid w:val="009D000E"/>
    <w:rsid w:val="009F1877"/>
    <w:rsid w:val="00A175BB"/>
    <w:rsid w:val="00A5400F"/>
    <w:rsid w:val="00C1453E"/>
    <w:rsid w:val="00C549E0"/>
    <w:rsid w:val="00C81FA5"/>
    <w:rsid w:val="00DA5DC5"/>
    <w:rsid w:val="00E77639"/>
    <w:rsid w:val="00F2736E"/>
    <w:rsid w:val="00FA14AA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70A3"/>
  <w15:docId w15:val="{4F5F6747-C582-445C-88ED-49966DA5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30F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2707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7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№1_"/>
    <w:basedOn w:val="a0"/>
    <w:link w:val="10"/>
    <w:rsid w:val="004A37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A37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4A37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A3760"/>
    <w:pPr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4A3760"/>
    <w:pPr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62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77639"/>
    <w:pPr>
      <w:ind w:left="720"/>
      <w:contextualSpacing/>
    </w:pPr>
  </w:style>
  <w:style w:type="character" w:styleId="aa">
    <w:name w:val="Strong"/>
    <w:qFormat/>
    <w:rsid w:val="00C81FA5"/>
    <w:rPr>
      <w:b/>
      <w:bCs/>
    </w:rPr>
  </w:style>
  <w:style w:type="character" w:customStyle="1" w:styleId="a4">
    <w:name w:val="Без интервала Знак"/>
    <w:link w:val="a3"/>
    <w:uiPriority w:val="1"/>
    <w:rsid w:val="0093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Admin</cp:lastModifiedBy>
  <cp:revision>4</cp:revision>
  <dcterms:created xsi:type="dcterms:W3CDTF">2021-03-25T13:41:00Z</dcterms:created>
  <dcterms:modified xsi:type="dcterms:W3CDTF">2021-05-06T12:50:00Z</dcterms:modified>
</cp:coreProperties>
</file>