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868" w:rsidRPr="00E67868" w:rsidRDefault="00E67868" w:rsidP="00E67868">
      <w:pPr>
        <w:spacing w:after="0"/>
        <w:ind w:right="-896" w:hanging="567"/>
        <w:jc w:val="center"/>
        <w:rPr>
          <w:rFonts w:ascii="Times New Roman" w:eastAsia="Times New Roman" w:hAnsi="Times New Roman" w:cs="Times New Roman"/>
          <w:color w:val="1E2120"/>
          <w:sz w:val="28"/>
          <w:szCs w:val="28"/>
        </w:rPr>
      </w:pPr>
      <w:r w:rsidRPr="00E67868">
        <w:rPr>
          <w:rFonts w:ascii="Times New Roman" w:eastAsia="Times New Roman" w:hAnsi="Times New Roman" w:cs="Times New Roman"/>
          <w:color w:val="1E2120"/>
          <w:sz w:val="28"/>
          <w:szCs w:val="28"/>
        </w:rPr>
        <w:t>Муниципальное автономное дошкольное образовательное учреждение Центр                       развития ребенка – детский сад № 6 г. Зеленоградска</w:t>
      </w:r>
    </w:p>
    <w:p w:rsidR="00E67868" w:rsidRPr="00E67868" w:rsidRDefault="00E67868" w:rsidP="00E67868">
      <w:pPr>
        <w:spacing w:after="0" w:line="259" w:lineRule="auto"/>
        <w:ind w:right="-896"/>
        <w:jc w:val="center"/>
        <w:rPr>
          <w:rFonts w:ascii="Times New Roman" w:eastAsia="Times New Roman" w:hAnsi="Times New Roman" w:cs="Times New Roman"/>
          <w:color w:val="1E2120"/>
          <w:sz w:val="28"/>
          <w:szCs w:val="28"/>
        </w:rPr>
      </w:pPr>
    </w:p>
    <w:p w:rsidR="00E67868" w:rsidRPr="00E67868" w:rsidRDefault="00E67868" w:rsidP="00E67868">
      <w:pPr>
        <w:spacing w:after="0" w:line="259" w:lineRule="auto"/>
        <w:ind w:right="-896"/>
        <w:jc w:val="center"/>
        <w:rPr>
          <w:rFonts w:ascii="Times New Roman" w:eastAsia="Times New Roman" w:hAnsi="Times New Roman" w:cs="Times New Roman"/>
          <w:color w:val="1E2120"/>
          <w:sz w:val="24"/>
          <w:szCs w:val="24"/>
        </w:rPr>
      </w:pPr>
    </w:p>
    <w:p w:rsidR="00E67868" w:rsidRPr="00E67868" w:rsidRDefault="00E67868" w:rsidP="00E67868">
      <w:pPr>
        <w:spacing w:after="0" w:line="259" w:lineRule="auto"/>
        <w:ind w:right="-896"/>
        <w:rPr>
          <w:rFonts w:ascii="Times New Roman" w:eastAsia="Times New Roman" w:hAnsi="Times New Roman" w:cs="Times New Roman"/>
          <w:color w:val="1E2120"/>
          <w:sz w:val="24"/>
          <w:szCs w:val="24"/>
        </w:rPr>
      </w:pPr>
    </w:p>
    <w:p w:rsidR="00E67868" w:rsidRPr="00E67868" w:rsidRDefault="00E67868" w:rsidP="00E67868">
      <w:pPr>
        <w:spacing w:after="0" w:line="240" w:lineRule="auto"/>
        <w:ind w:right="-612"/>
        <w:rPr>
          <w:rFonts w:ascii="Times New Roman" w:eastAsia="Times New Roman" w:hAnsi="Times New Roman" w:cs="Times New Roman"/>
          <w:color w:val="1E2120"/>
          <w:sz w:val="24"/>
          <w:szCs w:val="24"/>
        </w:rPr>
      </w:pPr>
      <w:r w:rsidRPr="00E67868">
        <w:rPr>
          <w:rFonts w:ascii="Times New Roman" w:eastAsia="Times New Roman" w:hAnsi="Times New Roman" w:cs="Times New Roman"/>
          <w:color w:val="1E2120"/>
          <w:sz w:val="24"/>
          <w:szCs w:val="24"/>
        </w:rPr>
        <w:t>Согласовано                                                           УТВЕРЖДЕНО</w:t>
      </w:r>
      <w:r w:rsidRPr="00E67868"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>педагогическим советом                                      Приказом заведующего МАДОУ ЦРР – д\с № 6</w:t>
      </w:r>
      <w:r w:rsidRPr="00E67868">
        <w:rPr>
          <w:rFonts w:ascii="Times New Roman" w:eastAsia="Times New Roman" w:hAnsi="Times New Roman" w:cs="Times New Roman"/>
          <w:color w:val="1E2120"/>
          <w:sz w:val="24"/>
          <w:szCs w:val="24"/>
        </w:rPr>
        <w:br/>
        <w:t>Протокол № 3                                                       от 22.01.2021 № 19а</w:t>
      </w:r>
    </w:p>
    <w:p w:rsidR="00E67868" w:rsidRPr="00E67868" w:rsidRDefault="00E67868" w:rsidP="00E67868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67868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от «22» января 2021 г.                                                                                                                                                                                                                          </w:t>
      </w:r>
    </w:p>
    <w:p w:rsidR="0017612C" w:rsidRPr="004A5EEB" w:rsidRDefault="0017612C" w:rsidP="00E67868">
      <w:pPr>
        <w:pStyle w:val="a8"/>
        <w:ind w:left="-648"/>
      </w:pPr>
    </w:p>
    <w:p w:rsidR="008B5A0A" w:rsidRDefault="008B5A0A" w:rsidP="008B5A0A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A0A">
        <w:rPr>
          <w:rFonts w:ascii="Times New Roman" w:hAnsi="Times New Roman" w:cs="Times New Roman"/>
          <w:b/>
          <w:sz w:val="28"/>
          <w:szCs w:val="28"/>
        </w:rPr>
        <w:t xml:space="preserve">Положение о системе внутренней оценки качества дошкольного образования в МАДОУ ЦРР – </w:t>
      </w:r>
      <w:r w:rsidR="00E67868">
        <w:rPr>
          <w:rFonts w:ascii="Times New Roman" w:hAnsi="Times New Roman" w:cs="Times New Roman"/>
          <w:b/>
          <w:sz w:val="28"/>
          <w:szCs w:val="28"/>
        </w:rPr>
        <w:t>д\с № 6</w:t>
      </w:r>
    </w:p>
    <w:p w:rsidR="008B5A0A" w:rsidRPr="008B5A0A" w:rsidRDefault="008B5A0A" w:rsidP="008B5A0A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12C" w:rsidRPr="00D041DF" w:rsidRDefault="0017612C" w:rsidP="0017612C">
      <w:pPr>
        <w:widowControl w:val="0"/>
        <w:numPr>
          <w:ilvl w:val="1"/>
          <w:numId w:val="1"/>
        </w:numPr>
        <w:tabs>
          <w:tab w:val="clear" w:pos="1440"/>
          <w:tab w:val="num" w:pos="3700"/>
        </w:tabs>
        <w:overflowPunct w:val="0"/>
        <w:autoSpaceDE w:val="0"/>
        <w:autoSpaceDN w:val="0"/>
        <w:adjustRightInd w:val="0"/>
        <w:spacing w:after="0" w:line="360" w:lineRule="auto"/>
        <w:ind w:left="3700" w:hanging="27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Общие положения </w:t>
      </w:r>
    </w:p>
    <w:p w:rsidR="0017612C" w:rsidRPr="0019075C" w:rsidRDefault="0019075C" w:rsidP="00CA7AD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9075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.1 </w:t>
      </w:r>
      <w:r w:rsidR="0017612C" w:rsidRPr="0019075C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7612C" w:rsidRPr="0019075C">
        <w:rPr>
          <w:rFonts w:ascii="Times New Roman" w:hAnsi="Times New Roman" w:cs="Times New Roman"/>
          <w:sz w:val="28"/>
          <w:szCs w:val="28"/>
        </w:rPr>
        <w:t xml:space="preserve">Положение о системе внутренней оценки качества дошкольного образования </w:t>
      </w:r>
      <w:r w:rsidRPr="0019075C">
        <w:rPr>
          <w:rFonts w:ascii="Times New Roman" w:hAnsi="Times New Roman" w:cs="Times New Roman"/>
          <w:sz w:val="28"/>
          <w:szCs w:val="28"/>
        </w:rPr>
        <w:t xml:space="preserve">в МАДОУ ЦРР – </w:t>
      </w:r>
      <w:r w:rsidR="00E67868">
        <w:rPr>
          <w:rFonts w:ascii="Times New Roman" w:hAnsi="Times New Roman" w:cs="Times New Roman"/>
          <w:sz w:val="28"/>
          <w:szCs w:val="28"/>
        </w:rPr>
        <w:t>д\с № 6</w:t>
      </w:r>
      <w:r w:rsidRPr="0019075C">
        <w:rPr>
          <w:rFonts w:ascii="Times New Roman" w:hAnsi="Times New Roman" w:cs="Times New Roman"/>
          <w:sz w:val="28"/>
          <w:szCs w:val="28"/>
        </w:rPr>
        <w:t>» (далее -  Положение)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612C" w:rsidRPr="0019075C">
        <w:rPr>
          <w:rFonts w:ascii="Times New Roman" w:hAnsi="Times New Roman" w:cs="Times New Roman"/>
          <w:sz w:val="28"/>
          <w:szCs w:val="28"/>
        </w:rPr>
        <w:t xml:space="preserve">определяет цели, задачи, принципы системы оценки качества образования </w:t>
      </w:r>
      <w:r w:rsidRPr="0019075C">
        <w:rPr>
          <w:rFonts w:ascii="Times New Roman" w:hAnsi="Times New Roman" w:cs="Times New Roman"/>
          <w:sz w:val="28"/>
          <w:szCs w:val="28"/>
        </w:rPr>
        <w:t xml:space="preserve">в МАДОУ ЦРР – </w:t>
      </w:r>
      <w:r w:rsidR="00E67868">
        <w:rPr>
          <w:rFonts w:ascii="Times New Roman" w:hAnsi="Times New Roman" w:cs="Times New Roman"/>
          <w:sz w:val="28"/>
          <w:szCs w:val="28"/>
        </w:rPr>
        <w:t>д\с №6</w:t>
      </w:r>
      <w:r w:rsidRPr="0019075C">
        <w:rPr>
          <w:rFonts w:ascii="Times New Roman" w:hAnsi="Times New Roman" w:cs="Times New Roman"/>
          <w:sz w:val="28"/>
          <w:szCs w:val="28"/>
        </w:rPr>
        <w:t xml:space="preserve"> </w:t>
      </w:r>
      <w:r w:rsidR="0017612C" w:rsidRPr="0019075C">
        <w:rPr>
          <w:rFonts w:ascii="Times New Roman" w:hAnsi="Times New Roman" w:cs="Times New Roman"/>
          <w:sz w:val="28"/>
          <w:szCs w:val="28"/>
        </w:rPr>
        <w:t xml:space="preserve">(далее Организация), ее организационную и функциональную структуру, реализацию (содержание процедур контроля и экспертной оценки качества образования) и общественное участие в оценке и контроле качества образования. </w:t>
      </w:r>
    </w:p>
    <w:p w:rsidR="0017612C" w:rsidRPr="00CA7AD9" w:rsidRDefault="0019075C" w:rsidP="00CA7AD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="0017612C" w:rsidRPr="0019075C">
        <w:rPr>
          <w:rFonts w:ascii="Times New Roman" w:hAnsi="Times New Roman" w:cs="Times New Roman"/>
          <w:sz w:val="28"/>
          <w:szCs w:val="28"/>
        </w:rPr>
        <w:t>Положение представляет собой локальный акт, разработанный в соответствии с</w:t>
      </w:r>
      <w:r w:rsidR="00CA7AD9" w:rsidRPr="00CA7AD9">
        <w:rPr>
          <w:rFonts w:ascii="Times New Roman" w:hAnsi="Times New Roman" w:cs="Times New Roman"/>
          <w:sz w:val="28"/>
          <w:szCs w:val="28"/>
        </w:rPr>
        <w:t xml:space="preserve"> </w:t>
      </w:r>
      <w:r w:rsidR="00CA7AD9" w:rsidRPr="001E09CF">
        <w:rPr>
          <w:rFonts w:ascii="Times New Roman" w:hAnsi="Times New Roman" w:cs="Times New Roman"/>
          <w:sz w:val="28"/>
          <w:szCs w:val="28"/>
        </w:rPr>
        <w:t xml:space="preserve">Федеральным законом от 29.12.2012 № 273-ФЗ "Об образовании в Российской Федерации" с изменениями от 8 декабря 2020 </w:t>
      </w:r>
      <w:proofErr w:type="gramStart"/>
      <w:r w:rsidR="00CA7AD9" w:rsidRPr="001E09CF">
        <w:rPr>
          <w:rFonts w:ascii="Times New Roman" w:hAnsi="Times New Roman" w:cs="Times New Roman"/>
          <w:sz w:val="28"/>
          <w:szCs w:val="28"/>
        </w:rPr>
        <w:t xml:space="preserve">года, </w:t>
      </w:r>
      <w:r w:rsidR="00CA7AD9">
        <w:rPr>
          <w:rFonts w:ascii="Times New Roman" w:hAnsi="Times New Roman" w:cs="Times New Roman"/>
          <w:sz w:val="28"/>
          <w:szCs w:val="28"/>
        </w:rPr>
        <w:t xml:space="preserve"> Конвенцией</w:t>
      </w:r>
      <w:proofErr w:type="gramEnd"/>
      <w:r w:rsidR="00CA7AD9">
        <w:rPr>
          <w:rFonts w:ascii="Times New Roman" w:hAnsi="Times New Roman" w:cs="Times New Roman"/>
          <w:sz w:val="28"/>
          <w:szCs w:val="28"/>
        </w:rPr>
        <w:t xml:space="preserve"> о правах ребенка, </w:t>
      </w:r>
      <w:r w:rsidR="0017612C" w:rsidRPr="0019075C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Федерации, Уставом</w:t>
      </w:r>
      <w:r>
        <w:rPr>
          <w:rFonts w:ascii="Times New Roman" w:hAnsi="Times New Roman" w:cs="Times New Roman"/>
          <w:sz w:val="28"/>
          <w:szCs w:val="28"/>
        </w:rPr>
        <w:t xml:space="preserve"> МАДОУ ЦРР – </w:t>
      </w:r>
      <w:r w:rsidR="00E67868">
        <w:rPr>
          <w:rFonts w:ascii="Times New Roman" w:hAnsi="Times New Roman" w:cs="Times New Roman"/>
          <w:sz w:val="28"/>
          <w:szCs w:val="28"/>
        </w:rPr>
        <w:t>д\с № 6</w:t>
      </w:r>
      <w:r w:rsidR="0017612C" w:rsidRPr="0019075C">
        <w:rPr>
          <w:rFonts w:ascii="Times New Roman" w:hAnsi="Times New Roman" w:cs="Times New Roman"/>
          <w:sz w:val="28"/>
          <w:szCs w:val="28"/>
        </w:rPr>
        <w:t xml:space="preserve">, </w:t>
      </w:r>
      <w:r w:rsidR="00603882">
        <w:rPr>
          <w:rFonts w:ascii="Times New Roman" w:hAnsi="Times New Roman" w:cs="Times New Roman"/>
          <w:sz w:val="28"/>
          <w:szCs w:val="28"/>
        </w:rPr>
        <w:t>«</w:t>
      </w:r>
      <w:r w:rsidR="00603882">
        <w:rPr>
          <w:rFonts w:ascii="Times New Roman" w:eastAsia="Calibri" w:hAnsi="Times New Roman" w:cs="Times New Roman"/>
          <w:sz w:val="28"/>
          <w:szCs w:val="28"/>
          <w:lang w:eastAsia="en-US"/>
        </w:rPr>
        <w:t>Основной образовательной программой</w:t>
      </w:r>
      <w:r w:rsidR="00603882" w:rsidRPr="006038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дошкольного образования Муниципального автономного дошкольного образовательного учреждения Центра развития ребенка – детского сада №</w:t>
      </w:r>
      <w:r w:rsidR="00E67868">
        <w:rPr>
          <w:rFonts w:ascii="Times New Roman" w:eastAsia="Calibri" w:hAnsi="Times New Roman" w:cs="Times New Roman"/>
          <w:sz w:val="28"/>
          <w:szCs w:val="28"/>
          <w:lang w:eastAsia="en-US"/>
        </w:rPr>
        <w:t>6 г. Зеленоградска</w:t>
      </w:r>
      <w:bookmarkStart w:id="0" w:name="_GoBack"/>
      <w:bookmarkEnd w:id="0"/>
      <w:r w:rsidR="00603882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17612C" w:rsidRPr="0019075C">
        <w:rPr>
          <w:rFonts w:ascii="Times New Roman" w:hAnsi="Times New Roman" w:cs="Times New Roman"/>
          <w:sz w:val="28"/>
          <w:szCs w:val="28"/>
        </w:rPr>
        <w:t>.</w:t>
      </w:r>
    </w:p>
    <w:p w:rsidR="0017612C" w:rsidRPr="0019075C" w:rsidRDefault="00603882" w:rsidP="0019075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</w:t>
      </w:r>
      <w:r w:rsidR="0017612C" w:rsidRPr="0019075C">
        <w:rPr>
          <w:rFonts w:ascii="Times New Roman" w:hAnsi="Times New Roman" w:cs="Times New Roman"/>
          <w:sz w:val="28"/>
          <w:szCs w:val="28"/>
        </w:rPr>
        <w:t xml:space="preserve">Организация обеспечивает проведение необходимых оценочных процедур, разработку и внедрение модели системы оценки качества, обеспечивает оценку, учет и дальнейшее использование полученных результатов. </w:t>
      </w:r>
    </w:p>
    <w:p w:rsidR="0017612C" w:rsidRPr="0019075C" w:rsidRDefault="00603882" w:rsidP="0019075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 </w:t>
      </w:r>
      <w:r w:rsidR="0017612C" w:rsidRPr="0019075C">
        <w:rPr>
          <w:rFonts w:ascii="Times New Roman" w:hAnsi="Times New Roman" w:cs="Times New Roman"/>
          <w:sz w:val="28"/>
          <w:szCs w:val="28"/>
        </w:rPr>
        <w:t xml:space="preserve">Положение распространяется на деятельность всех педагогических работников Организации, осуществляющих профессиональную деятельность в соответствии с трудовыми договорами, в том числе на педагогических работников, работающих по совместительству. </w:t>
      </w:r>
    </w:p>
    <w:p w:rsidR="0017612C" w:rsidRPr="0019075C" w:rsidRDefault="00CA7AD9" w:rsidP="0019075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    В настоящем П</w:t>
      </w:r>
      <w:r w:rsidR="0017612C" w:rsidRPr="0019075C">
        <w:rPr>
          <w:rFonts w:ascii="Times New Roman" w:hAnsi="Times New Roman" w:cs="Times New Roman"/>
          <w:sz w:val="28"/>
          <w:szCs w:val="28"/>
        </w:rPr>
        <w:t xml:space="preserve">оложении используются следующие термины: </w:t>
      </w:r>
    </w:p>
    <w:p w:rsidR="0017612C" w:rsidRPr="0019075C" w:rsidRDefault="0017612C" w:rsidP="0019075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9075C">
        <w:rPr>
          <w:rFonts w:ascii="Times New Roman" w:hAnsi="Times New Roman" w:cs="Times New Roman"/>
          <w:b/>
          <w:bCs/>
          <w:sz w:val="28"/>
          <w:szCs w:val="28"/>
        </w:rPr>
        <w:t>Качество образования -</w:t>
      </w:r>
      <w:r w:rsidRPr="0019075C">
        <w:rPr>
          <w:rFonts w:ascii="Times New Roman" w:hAnsi="Times New Roman" w:cs="Times New Roman"/>
          <w:sz w:val="28"/>
          <w:szCs w:val="28"/>
        </w:rPr>
        <w:t xml:space="preserve">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</w:t>
      </w:r>
      <w:r w:rsidR="00CA7AD9">
        <w:rPr>
          <w:rFonts w:ascii="Times New Roman" w:hAnsi="Times New Roman" w:cs="Times New Roman"/>
          <w:sz w:val="28"/>
          <w:szCs w:val="28"/>
        </w:rPr>
        <w:t>татов образовательной программы</w:t>
      </w:r>
      <w:r w:rsidRPr="0019075C">
        <w:rPr>
          <w:rFonts w:ascii="Times New Roman" w:hAnsi="Times New Roman" w:cs="Times New Roman"/>
          <w:sz w:val="28"/>
          <w:szCs w:val="28"/>
        </w:rPr>
        <w:t>.</w:t>
      </w:r>
    </w:p>
    <w:p w:rsidR="0017612C" w:rsidRPr="0019075C" w:rsidRDefault="0017612C" w:rsidP="0019075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9075C">
        <w:rPr>
          <w:rFonts w:ascii="Times New Roman" w:hAnsi="Times New Roman" w:cs="Times New Roman"/>
          <w:b/>
          <w:bCs/>
          <w:sz w:val="28"/>
          <w:szCs w:val="28"/>
        </w:rPr>
        <w:t xml:space="preserve">Оценка качества образования </w:t>
      </w:r>
      <w:r w:rsidRPr="0019075C">
        <w:rPr>
          <w:rFonts w:ascii="Times New Roman" w:hAnsi="Times New Roman" w:cs="Times New Roman"/>
          <w:sz w:val="28"/>
          <w:szCs w:val="28"/>
        </w:rPr>
        <w:t>подразумевает оценку реализуемых</w:t>
      </w:r>
      <w:r w:rsidRPr="001907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9075C">
        <w:rPr>
          <w:rFonts w:ascii="Times New Roman" w:hAnsi="Times New Roman" w:cs="Times New Roman"/>
          <w:sz w:val="28"/>
          <w:szCs w:val="28"/>
        </w:rPr>
        <w:t xml:space="preserve">образовательных программ, индивидуальных образовательных достижений и </w:t>
      </w:r>
      <w:r w:rsidRPr="0019075C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 педагогических работников с учетом таких аспектов, как условия, процессы и результаты. </w:t>
      </w:r>
    </w:p>
    <w:p w:rsidR="0017612C" w:rsidRPr="0019075C" w:rsidRDefault="0017612C" w:rsidP="0019075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9075C">
        <w:rPr>
          <w:rFonts w:ascii="Times New Roman" w:hAnsi="Times New Roman" w:cs="Times New Roman"/>
          <w:b/>
          <w:sz w:val="28"/>
          <w:szCs w:val="28"/>
        </w:rPr>
        <w:t xml:space="preserve"> Внутренний мониторинг качества дошкольного образования</w:t>
      </w:r>
      <w:r w:rsidRPr="0019075C">
        <w:rPr>
          <w:rFonts w:ascii="Times New Roman" w:hAnsi="Times New Roman" w:cs="Times New Roman"/>
          <w:sz w:val="28"/>
          <w:szCs w:val="28"/>
        </w:rPr>
        <w:t xml:space="preserve"> включает самостоятельный мониторинг образовательной организации и мониторинг родителей, являющихся потребителями услуг данной организации, а также мониторинг дошкольной образовательной организации учредителем;</w:t>
      </w:r>
    </w:p>
    <w:p w:rsidR="0017612C" w:rsidRPr="0019075C" w:rsidRDefault="0017612C" w:rsidP="0019075C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075C">
        <w:rPr>
          <w:rFonts w:ascii="Times New Roman" w:hAnsi="Times New Roman" w:cs="Times New Roman"/>
          <w:b/>
          <w:sz w:val="28"/>
          <w:szCs w:val="28"/>
        </w:rPr>
        <w:t xml:space="preserve">Независимый (внешний) мониторинг качества дошкольного образования </w:t>
      </w:r>
      <w:r w:rsidRPr="0019075C">
        <w:rPr>
          <w:rFonts w:ascii="Times New Roman" w:hAnsi="Times New Roman" w:cs="Times New Roman"/>
          <w:sz w:val="28"/>
          <w:szCs w:val="28"/>
        </w:rPr>
        <w:t>включает мониторинг надзорных органов, экспертный мониторинг профессиональных сообществ, общественных и иных организаций</w:t>
      </w:r>
      <w:r w:rsidRPr="0019075C">
        <w:rPr>
          <w:rFonts w:ascii="Times New Roman" w:hAnsi="Times New Roman" w:cs="Times New Roman"/>
          <w:b/>
          <w:sz w:val="28"/>
          <w:szCs w:val="28"/>
        </w:rPr>
        <w:t>.</w:t>
      </w:r>
    </w:p>
    <w:p w:rsidR="0017612C" w:rsidRPr="0019075C" w:rsidRDefault="0017612C" w:rsidP="0019075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9075C">
        <w:rPr>
          <w:rFonts w:ascii="Times New Roman" w:hAnsi="Times New Roman" w:cs="Times New Roman"/>
          <w:b/>
          <w:sz w:val="28"/>
          <w:szCs w:val="28"/>
        </w:rPr>
        <w:t>Мониторинг качества дошкольного образования</w:t>
      </w:r>
      <w:r w:rsidRPr="0019075C">
        <w:rPr>
          <w:rFonts w:ascii="Times New Roman" w:hAnsi="Times New Roman" w:cs="Times New Roman"/>
          <w:sz w:val="28"/>
          <w:szCs w:val="28"/>
        </w:rPr>
        <w:t xml:space="preserve"> – анализ степени соответствия образовательной деятельности, присмотра и ухода за детьми установленным требованиям.</w:t>
      </w:r>
    </w:p>
    <w:p w:rsidR="0017612C" w:rsidRPr="0019075C" w:rsidRDefault="0017612C" w:rsidP="0019075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9075C">
        <w:rPr>
          <w:rFonts w:ascii="Times New Roman" w:hAnsi="Times New Roman" w:cs="Times New Roman"/>
          <w:b/>
          <w:sz w:val="28"/>
          <w:szCs w:val="28"/>
        </w:rPr>
        <w:t>Качество условий</w:t>
      </w:r>
      <w:r w:rsidRPr="0019075C">
        <w:rPr>
          <w:rFonts w:ascii="Times New Roman" w:hAnsi="Times New Roman" w:cs="Times New Roman"/>
          <w:sz w:val="28"/>
          <w:szCs w:val="28"/>
        </w:rPr>
        <w:t xml:space="preserve"> – это выполнение санитарно-гигиенических норм организации образовательного процесса; организация питания в дошкольном учреждении; реализация мер по обеспечению безопасности воспитанников в организ</w:t>
      </w:r>
      <w:r w:rsidR="009F445A" w:rsidRPr="0019075C">
        <w:rPr>
          <w:rFonts w:ascii="Times New Roman" w:hAnsi="Times New Roman" w:cs="Times New Roman"/>
          <w:sz w:val="28"/>
          <w:szCs w:val="28"/>
        </w:rPr>
        <w:t>ации образовательного процесса.</w:t>
      </w:r>
    </w:p>
    <w:p w:rsidR="0017612C" w:rsidRPr="0019075C" w:rsidRDefault="0017612C" w:rsidP="0019075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9075C">
        <w:rPr>
          <w:rFonts w:ascii="Times New Roman" w:hAnsi="Times New Roman" w:cs="Times New Roman"/>
          <w:b/>
          <w:sz w:val="28"/>
          <w:szCs w:val="28"/>
        </w:rPr>
        <w:t>Критерии мониторинга</w:t>
      </w:r>
      <w:r w:rsidRPr="0019075C">
        <w:rPr>
          <w:rFonts w:ascii="Times New Roman" w:hAnsi="Times New Roman" w:cs="Times New Roman"/>
          <w:sz w:val="28"/>
          <w:szCs w:val="28"/>
        </w:rPr>
        <w:t xml:space="preserve"> – значения показателей, отражающие достижение установленных требований, или правила определения степени достижения установленных требований.</w:t>
      </w:r>
    </w:p>
    <w:p w:rsidR="0017612C" w:rsidRPr="0019075C" w:rsidRDefault="0017612C" w:rsidP="0019075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9075C">
        <w:rPr>
          <w:rFonts w:ascii="Times New Roman" w:hAnsi="Times New Roman" w:cs="Times New Roman"/>
          <w:sz w:val="28"/>
          <w:szCs w:val="28"/>
        </w:rPr>
        <w:t>Показатели – формализованные (количественные) или неформализованные (описательные) качественные характеристики объектов мониторинг.</w:t>
      </w:r>
    </w:p>
    <w:p w:rsidR="0017612C" w:rsidRPr="0019075C" w:rsidRDefault="0017612C" w:rsidP="0019075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075C">
        <w:rPr>
          <w:rFonts w:ascii="Times New Roman" w:hAnsi="Times New Roman" w:cs="Times New Roman"/>
          <w:b/>
          <w:bCs/>
          <w:sz w:val="28"/>
          <w:szCs w:val="28"/>
        </w:rPr>
        <w:t>2.Цели и задачи системы оценки качества дошкольного образования</w:t>
      </w:r>
    </w:p>
    <w:p w:rsidR="0017612C" w:rsidRPr="0019075C" w:rsidRDefault="0017612C" w:rsidP="0019075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9075C">
        <w:rPr>
          <w:rFonts w:ascii="Times New Roman" w:hAnsi="Times New Roman" w:cs="Times New Roman"/>
          <w:sz w:val="28"/>
          <w:szCs w:val="28"/>
        </w:rPr>
        <w:t>Система оценки качества   решает задачи:</w:t>
      </w:r>
    </w:p>
    <w:p w:rsidR="0017612C" w:rsidRPr="0019075C" w:rsidRDefault="0017612C" w:rsidP="0019075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9075C">
        <w:rPr>
          <w:rFonts w:ascii="Times New Roman" w:hAnsi="Times New Roman" w:cs="Times New Roman"/>
          <w:sz w:val="28"/>
          <w:szCs w:val="28"/>
        </w:rPr>
        <w:t>-повышения качества реализации программы дошкольного образования;</w:t>
      </w:r>
    </w:p>
    <w:p w:rsidR="0017612C" w:rsidRPr="0019075C" w:rsidRDefault="0017612C" w:rsidP="0019075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9075C">
        <w:rPr>
          <w:rFonts w:ascii="Times New Roman" w:hAnsi="Times New Roman" w:cs="Times New Roman"/>
          <w:sz w:val="28"/>
          <w:szCs w:val="28"/>
        </w:rPr>
        <w:t>-реализации  требований  Стандарта  к  структуре,  условиям  и  целевым</w:t>
      </w:r>
    </w:p>
    <w:p w:rsidR="0017612C" w:rsidRPr="0019075C" w:rsidRDefault="0017612C" w:rsidP="0019075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9075C">
        <w:rPr>
          <w:rFonts w:ascii="Times New Roman" w:hAnsi="Times New Roman" w:cs="Times New Roman"/>
          <w:sz w:val="28"/>
          <w:szCs w:val="28"/>
        </w:rPr>
        <w:t>ориентирам основной образовательной программы дошкольной организации;</w:t>
      </w:r>
    </w:p>
    <w:p w:rsidR="0017612C" w:rsidRPr="0019075C" w:rsidRDefault="0017612C" w:rsidP="0019075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9075C">
        <w:rPr>
          <w:rFonts w:ascii="Times New Roman" w:hAnsi="Times New Roman" w:cs="Times New Roman"/>
          <w:sz w:val="28"/>
          <w:szCs w:val="28"/>
        </w:rPr>
        <w:t>-обеспечения объективной экспертизы деятельности Организации в процессе оценки качества программы дошкольного образования;</w:t>
      </w:r>
    </w:p>
    <w:p w:rsidR="0017612C" w:rsidRPr="0019075C" w:rsidRDefault="0017612C" w:rsidP="0019075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9075C">
        <w:rPr>
          <w:rFonts w:ascii="Times New Roman" w:hAnsi="Times New Roman" w:cs="Times New Roman"/>
          <w:sz w:val="28"/>
          <w:szCs w:val="28"/>
        </w:rPr>
        <w:t>-задания  ориентиров  педагогам  в  их  профессиональной  деятельности  и перспектив развития самой Организации;</w:t>
      </w:r>
    </w:p>
    <w:p w:rsidR="0017612C" w:rsidRPr="0019075C" w:rsidRDefault="0017612C" w:rsidP="0019075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9075C">
        <w:rPr>
          <w:rFonts w:ascii="Times New Roman" w:hAnsi="Times New Roman" w:cs="Times New Roman"/>
          <w:sz w:val="28"/>
          <w:szCs w:val="28"/>
        </w:rPr>
        <w:t>-создания  оснований  преемственности  между  дошкольным  и  начальным общим образованием.</w:t>
      </w:r>
    </w:p>
    <w:p w:rsidR="0017612C" w:rsidRPr="0019075C" w:rsidRDefault="0017612C" w:rsidP="0019075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9075C">
        <w:rPr>
          <w:rFonts w:ascii="Times New Roman" w:hAnsi="Times New Roman" w:cs="Times New Roman"/>
          <w:sz w:val="28"/>
          <w:szCs w:val="28"/>
        </w:rPr>
        <w:t xml:space="preserve">   2.2. Система оценки качества дошкольного образования:</w:t>
      </w:r>
    </w:p>
    <w:p w:rsidR="0017612C" w:rsidRPr="0019075C" w:rsidRDefault="0017612C" w:rsidP="0019075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9075C">
        <w:rPr>
          <w:rFonts w:ascii="Times New Roman" w:hAnsi="Times New Roman" w:cs="Times New Roman"/>
          <w:sz w:val="28"/>
          <w:szCs w:val="28"/>
        </w:rPr>
        <w:t xml:space="preserve">-сфокусирована на оценивании психолого-педагогических и других условий реализации основной образовательной программы в Организации в пяти образовательных областях, определенных Стандартом; </w:t>
      </w:r>
    </w:p>
    <w:p w:rsidR="0017612C" w:rsidRPr="0019075C" w:rsidRDefault="0017612C" w:rsidP="0019075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9075C">
        <w:rPr>
          <w:rFonts w:ascii="Times New Roman" w:hAnsi="Times New Roman" w:cs="Times New Roman"/>
          <w:sz w:val="28"/>
          <w:szCs w:val="28"/>
        </w:rPr>
        <w:t xml:space="preserve">-учитывает образовательные предпочтения и удовлетворенность дошкольным образованием со стороны семьи ребенка; </w:t>
      </w:r>
    </w:p>
    <w:p w:rsidR="0017612C" w:rsidRPr="0019075C" w:rsidRDefault="0017612C" w:rsidP="0019075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9075C">
        <w:rPr>
          <w:rFonts w:ascii="Times New Roman" w:hAnsi="Times New Roman" w:cs="Times New Roman"/>
          <w:sz w:val="28"/>
          <w:szCs w:val="28"/>
        </w:rPr>
        <w:t xml:space="preserve">-исключает использование оценки индивидуального развития ребенка в контексте оценки работы Организации; </w:t>
      </w:r>
    </w:p>
    <w:p w:rsidR="0017612C" w:rsidRPr="0019075C" w:rsidRDefault="0017612C" w:rsidP="0019075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9075C">
        <w:rPr>
          <w:rFonts w:ascii="Times New Roman" w:hAnsi="Times New Roman" w:cs="Times New Roman"/>
          <w:sz w:val="28"/>
          <w:szCs w:val="28"/>
        </w:rPr>
        <w:t>-способствует  открытости по  отношению  к  ожиданиям  ребенка,  семьи,  педагогов, общества и государства;</w:t>
      </w:r>
    </w:p>
    <w:p w:rsidR="0017612C" w:rsidRPr="0019075C" w:rsidRDefault="0017612C" w:rsidP="0019075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9075C">
        <w:rPr>
          <w:rFonts w:ascii="Times New Roman" w:hAnsi="Times New Roman" w:cs="Times New Roman"/>
          <w:sz w:val="28"/>
          <w:szCs w:val="28"/>
        </w:rPr>
        <w:t xml:space="preserve">-включает   проведение социологических и психолого – педагогических исследований в области дошкольного образования, направленных на выявление факторов, влияющих на качество дошкольного образования, а </w:t>
      </w:r>
      <w:r w:rsidRPr="0019075C">
        <w:rPr>
          <w:rFonts w:ascii="Times New Roman" w:hAnsi="Times New Roman" w:cs="Times New Roman"/>
          <w:sz w:val="28"/>
          <w:szCs w:val="28"/>
        </w:rPr>
        <w:lastRenderedPageBreak/>
        <w:t>также ожиданий родителей и образовательного сообщества относительно качества дошкольного образования.</w:t>
      </w:r>
    </w:p>
    <w:p w:rsidR="0017612C" w:rsidRPr="0019075C" w:rsidRDefault="0017612C" w:rsidP="0019075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075C">
        <w:rPr>
          <w:rFonts w:ascii="Times New Roman" w:hAnsi="Times New Roman" w:cs="Times New Roman"/>
          <w:b/>
          <w:bCs/>
          <w:sz w:val="28"/>
          <w:szCs w:val="28"/>
        </w:rPr>
        <w:t>3.Содержание внутренней системы оценки качества дошкольного образования</w:t>
      </w:r>
    </w:p>
    <w:p w:rsidR="0017612C" w:rsidRPr="0019075C" w:rsidRDefault="0017612C" w:rsidP="0019075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9075C">
        <w:rPr>
          <w:rFonts w:ascii="Times New Roman" w:hAnsi="Times New Roman" w:cs="Times New Roman"/>
          <w:sz w:val="28"/>
          <w:szCs w:val="28"/>
        </w:rPr>
        <w:t>3.1</w:t>
      </w:r>
      <w:r w:rsidRPr="0019075C">
        <w:rPr>
          <w:rFonts w:ascii="Times New Roman" w:hAnsi="Times New Roman" w:cs="Times New Roman"/>
          <w:sz w:val="28"/>
          <w:szCs w:val="28"/>
        </w:rPr>
        <w:tab/>
        <w:t xml:space="preserve">Оценка качества реализации Программы в </w:t>
      </w:r>
      <w:r w:rsidR="006A1ADC" w:rsidRPr="0019075C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19075C">
        <w:rPr>
          <w:rFonts w:ascii="Times New Roman" w:hAnsi="Times New Roman" w:cs="Times New Roman"/>
          <w:sz w:val="28"/>
          <w:szCs w:val="28"/>
        </w:rPr>
        <w:t xml:space="preserve">  осуществляется по следующим разделам:</w:t>
      </w:r>
    </w:p>
    <w:p w:rsidR="0017612C" w:rsidRPr="0019075C" w:rsidRDefault="0017612C" w:rsidP="0019075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9075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9075C">
        <w:rPr>
          <w:rFonts w:ascii="Times New Roman" w:hAnsi="Times New Roman" w:cs="Times New Roman"/>
          <w:b/>
          <w:sz w:val="28"/>
          <w:szCs w:val="28"/>
        </w:rPr>
        <w:t>оценка  качества</w:t>
      </w:r>
      <w:proofErr w:type="gramEnd"/>
      <w:r w:rsidRPr="0019075C">
        <w:rPr>
          <w:rFonts w:ascii="Times New Roman" w:hAnsi="Times New Roman" w:cs="Times New Roman"/>
          <w:b/>
          <w:sz w:val="28"/>
          <w:szCs w:val="28"/>
        </w:rPr>
        <w:t xml:space="preserve">    психолого-педагогических  условий</w:t>
      </w:r>
      <w:r w:rsidRPr="0019075C">
        <w:rPr>
          <w:rFonts w:ascii="Times New Roman" w:hAnsi="Times New Roman" w:cs="Times New Roman"/>
          <w:sz w:val="28"/>
          <w:szCs w:val="28"/>
        </w:rPr>
        <w:t xml:space="preserve">  реализации основной образовательной программы по   направлениям, конкретизирующим пять образовательных областей Программы в соответствии с ФГОС ДО   (приложение 1).;</w:t>
      </w:r>
    </w:p>
    <w:p w:rsidR="0017612C" w:rsidRPr="0019075C" w:rsidRDefault="0017612C" w:rsidP="0019075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9075C">
        <w:rPr>
          <w:rFonts w:ascii="Times New Roman" w:hAnsi="Times New Roman" w:cs="Times New Roman"/>
          <w:sz w:val="28"/>
          <w:szCs w:val="28"/>
        </w:rPr>
        <w:t>-</w:t>
      </w:r>
      <w:r w:rsidRPr="0019075C">
        <w:rPr>
          <w:rFonts w:ascii="Times New Roman" w:hAnsi="Times New Roman" w:cs="Times New Roman"/>
          <w:b/>
          <w:sz w:val="28"/>
          <w:szCs w:val="28"/>
        </w:rPr>
        <w:t>оценку развивающей предметно-пространственной среды</w:t>
      </w:r>
      <w:r w:rsidRPr="0019075C">
        <w:rPr>
          <w:rFonts w:ascii="Times New Roman" w:hAnsi="Times New Roman" w:cs="Times New Roman"/>
          <w:sz w:val="28"/>
          <w:szCs w:val="28"/>
        </w:rPr>
        <w:t xml:space="preserve"> в  Организации (приложение 2); </w:t>
      </w:r>
    </w:p>
    <w:p w:rsidR="0017612C" w:rsidRPr="0019075C" w:rsidRDefault="0017612C" w:rsidP="0019075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9075C">
        <w:rPr>
          <w:rFonts w:ascii="Times New Roman" w:hAnsi="Times New Roman" w:cs="Times New Roman"/>
          <w:sz w:val="28"/>
          <w:szCs w:val="28"/>
        </w:rPr>
        <w:t>-</w:t>
      </w:r>
      <w:r w:rsidR="00C171E0" w:rsidRPr="0019075C">
        <w:rPr>
          <w:rFonts w:ascii="Times New Roman" w:hAnsi="Times New Roman" w:cs="Times New Roman"/>
          <w:sz w:val="28"/>
          <w:szCs w:val="28"/>
        </w:rPr>
        <w:t xml:space="preserve"> </w:t>
      </w:r>
      <w:r w:rsidR="00C171E0" w:rsidRPr="0019075C">
        <w:rPr>
          <w:rFonts w:ascii="Times New Roman" w:hAnsi="Times New Roman" w:cs="Times New Roman"/>
          <w:b/>
          <w:sz w:val="28"/>
          <w:szCs w:val="28"/>
        </w:rPr>
        <w:t>оценку материально-технического и финансового обеспечения программы</w:t>
      </w:r>
      <w:r w:rsidRPr="0019075C">
        <w:rPr>
          <w:rFonts w:ascii="Times New Roman" w:hAnsi="Times New Roman" w:cs="Times New Roman"/>
          <w:sz w:val="28"/>
          <w:szCs w:val="28"/>
        </w:rPr>
        <w:t>; (приложение 3)</w:t>
      </w:r>
    </w:p>
    <w:p w:rsidR="00FB169C" w:rsidRPr="0019075C" w:rsidRDefault="0017612C" w:rsidP="0019075C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075C">
        <w:rPr>
          <w:rFonts w:ascii="Times New Roman" w:hAnsi="Times New Roman" w:cs="Times New Roman"/>
          <w:sz w:val="28"/>
          <w:szCs w:val="28"/>
        </w:rPr>
        <w:t xml:space="preserve">- </w:t>
      </w:r>
      <w:r w:rsidRPr="0019075C">
        <w:rPr>
          <w:rFonts w:ascii="Times New Roman" w:hAnsi="Times New Roman" w:cs="Times New Roman"/>
          <w:b/>
          <w:sz w:val="28"/>
          <w:szCs w:val="28"/>
        </w:rPr>
        <w:t>оценку материально-технического и финансового обеспечения программы</w:t>
      </w:r>
    </w:p>
    <w:p w:rsidR="0017612C" w:rsidRPr="0019075C" w:rsidRDefault="00FB169C" w:rsidP="0019075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9075C">
        <w:rPr>
          <w:rFonts w:ascii="Times New Roman" w:hAnsi="Times New Roman" w:cs="Times New Roman"/>
          <w:b/>
          <w:sz w:val="28"/>
          <w:szCs w:val="28"/>
        </w:rPr>
        <w:t>-</w:t>
      </w:r>
      <w:r w:rsidR="0017612C" w:rsidRPr="0019075C">
        <w:rPr>
          <w:rFonts w:ascii="Times New Roman" w:hAnsi="Times New Roman" w:cs="Times New Roman"/>
          <w:sz w:val="28"/>
          <w:szCs w:val="28"/>
        </w:rPr>
        <w:t xml:space="preserve"> </w:t>
      </w:r>
      <w:r w:rsidR="00C171E0" w:rsidRPr="0019075C">
        <w:rPr>
          <w:rFonts w:ascii="Times New Roman" w:hAnsi="Times New Roman" w:cs="Times New Roman"/>
          <w:b/>
          <w:sz w:val="28"/>
          <w:szCs w:val="28"/>
        </w:rPr>
        <w:t>оценку кадровых условий</w:t>
      </w:r>
      <w:r w:rsidR="00C171E0" w:rsidRPr="0019075C">
        <w:rPr>
          <w:rFonts w:ascii="Times New Roman" w:hAnsi="Times New Roman" w:cs="Times New Roman"/>
          <w:sz w:val="28"/>
          <w:szCs w:val="28"/>
        </w:rPr>
        <w:t xml:space="preserve">; </w:t>
      </w:r>
      <w:r w:rsidR="0017612C" w:rsidRPr="0019075C">
        <w:rPr>
          <w:rFonts w:ascii="Times New Roman" w:hAnsi="Times New Roman" w:cs="Times New Roman"/>
          <w:sz w:val="28"/>
          <w:szCs w:val="28"/>
        </w:rPr>
        <w:t>(приложение 4);</w:t>
      </w:r>
    </w:p>
    <w:p w:rsidR="0017612C" w:rsidRPr="0019075C" w:rsidRDefault="0017612C" w:rsidP="0019075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9075C">
        <w:rPr>
          <w:rFonts w:ascii="Times New Roman" w:hAnsi="Times New Roman" w:cs="Times New Roman"/>
          <w:sz w:val="28"/>
          <w:szCs w:val="28"/>
        </w:rPr>
        <w:t>-</w:t>
      </w:r>
      <w:r w:rsidRPr="0019075C">
        <w:rPr>
          <w:rFonts w:ascii="Times New Roman" w:hAnsi="Times New Roman" w:cs="Times New Roman"/>
          <w:b/>
          <w:sz w:val="28"/>
          <w:szCs w:val="28"/>
        </w:rPr>
        <w:t xml:space="preserve">оценку родительской удовлетворенности </w:t>
      </w:r>
      <w:r w:rsidRPr="0019075C">
        <w:rPr>
          <w:rFonts w:ascii="Times New Roman" w:hAnsi="Times New Roman" w:cs="Times New Roman"/>
          <w:sz w:val="28"/>
          <w:szCs w:val="28"/>
        </w:rPr>
        <w:t>и образовател</w:t>
      </w:r>
      <w:r w:rsidR="00145FE1" w:rsidRPr="0019075C">
        <w:rPr>
          <w:rFonts w:ascii="Times New Roman" w:hAnsi="Times New Roman" w:cs="Times New Roman"/>
          <w:sz w:val="28"/>
          <w:szCs w:val="28"/>
        </w:rPr>
        <w:t>ьных запросов семьи</w:t>
      </w:r>
      <w:r w:rsidRPr="0019075C">
        <w:rPr>
          <w:rFonts w:ascii="Times New Roman" w:hAnsi="Times New Roman" w:cs="Times New Roman"/>
          <w:sz w:val="28"/>
          <w:szCs w:val="28"/>
        </w:rPr>
        <w:t xml:space="preserve"> (приложение 5).</w:t>
      </w:r>
    </w:p>
    <w:p w:rsidR="0017612C" w:rsidRPr="0019075C" w:rsidRDefault="0017612C" w:rsidP="0019075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9075C">
        <w:rPr>
          <w:rFonts w:ascii="Times New Roman" w:hAnsi="Times New Roman" w:cs="Times New Roman"/>
          <w:sz w:val="28"/>
          <w:szCs w:val="28"/>
        </w:rPr>
        <w:t>3.2.  Процедуры оценки качества дошкольного образования:</w:t>
      </w:r>
    </w:p>
    <w:p w:rsidR="0017612C" w:rsidRPr="0019075C" w:rsidRDefault="0017612C" w:rsidP="0019075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9075C">
        <w:rPr>
          <w:rFonts w:ascii="Times New Roman" w:hAnsi="Times New Roman" w:cs="Times New Roman"/>
          <w:sz w:val="28"/>
          <w:szCs w:val="28"/>
        </w:rPr>
        <w:t>-структурированное наблюдение (основная процедура);</w:t>
      </w:r>
    </w:p>
    <w:p w:rsidR="0017612C" w:rsidRPr="0019075C" w:rsidRDefault="0017612C" w:rsidP="0019075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9075C">
        <w:rPr>
          <w:rFonts w:ascii="Times New Roman" w:hAnsi="Times New Roman" w:cs="Times New Roman"/>
          <w:sz w:val="28"/>
          <w:szCs w:val="28"/>
        </w:rPr>
        <w:t xml:space="preserve">-анкетирование; </w:t>
      </w:r>
    </w:p>
    <w:p w:rsidR="0017612C" w:rsidRPr="0019075C" w:rsidRDefault="0017612C" w:rsidP="0019075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9075C">
        <w:rPr>
          <w:rFonts w:ascii="Times New Roman" w:hAnsi="Times New Roman" w:cs="Times New Roman"/>
          <w:sz w:val="28"/>
          <w:szCs w:val="28"/>
        </w:rPr>
        <w:t>-анализ документов;</w:t>
      </w:r>
    </w:p>
    <w:p w:rsidR="0017612C" w:rsidRPr="0019075C" w:rsidRDefault="0017612C" w:rsidP="0019075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9075C">
        <w:rPr>
          <w:rFonts w:ascii="Times New Roman" w:hAnsi="Times New Roman" w:cs="Times New Roman"/>
          <w:sz w:val="28"/>
          <w:szCs w:val="28"/>
        </w:rPr>
        <w:t>-результаты оперативного, тематического, итогового контроля.</w:t>
      </w:r>
    </w:p>
    <w:p w:rsidR="0017612C" w:rsidRPr="0019075C" w:rsidRDefault="0017612C" w:rsidP="0019075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9075C">
        <w:rPr>
          <w:rFonts w:ascii="Times New Roman" w:hAnsi="Times New Roman" w:cs="Times New Roman"/>
          <w:sz w:val="28"/>
          <w:szCs w:val="28"/>
        </w:rPr>
        <w:t>3.3.    Инструменты:</w:t>
      </w:r>
    </w:p>
    <w:p w:rsidR="00BF6D8C" w:rsidRPr="0019075C" w:rsidRDefault="0017612C" w:rsidP="0019075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9075C">
        <w:rPr>
          <w:rFonts w:ascii="Times New Roman" w:hAnsi="Times New Roman" w:cs="Times New Roman"/>
          <w:sz w:val="28"/>
          <w:szCs w:val="28"/>
        </w:rPr>
        <w:t>-</w:t>
      </w:r>
      <w:r w:rsidRPr="0019075C">
        <w:rPr>
          <w:rFonts w:ascii="Times New Roman" w:hAnsi="Times New Roman" w:cs="Times New Roman"/>
          <w:b/>
          <w:sz w:val="28"/>
          <w:szCs w:val="28"/>
        </w:rPr>
        <w:t>показатели и индикаторы оценки деятельности</w:t>
      </w:r>
      <w:r w:rsidRPr="0019075C">
        <w:rPr>
          <w:rFonts w:ascii="Times New Roman" w:hAnsi="Times New Roman" w:cs="Times New Roman"/>
          <w:sz w:val="28"/>
          <w:szCs w:val="28"/>
        </w:rPr>
        <w:t xml:space="preserve">   (индикаторы могут быть или нет, показатели выступают самостоятельно, подсчет в баллах).   Ситуация оценивается по индикаторам и затем вычисляется средняя оценка по показателю.  </w:t>
      </w:r>
      <w:r w:rsidR="00BF6D8C" w:rsidRPr="0019075C">
        <w:rPr>
          <w:rFonts w:ascii="Times New Roman" w:hAnsi="Times New Roman" w:cs="Times New Roman"/>
          <w:sz w:val="28"/>
          <w:szCs w:val="28"/>
        </w:rPr>
        <w:t>Шкала оценивания:</w:t>
      </w:r>
    </w:p>
    <w:p w:rsidR="00BF6D8C" w:rsidRDefault="00BF6D8C" w:rsidP="0019075C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075C">
        <w:rPr>
          <w:rFonts w:ascii="Times New Roman" w:hAnsi="Times New Roman" w:cs="Times New Roman"/>
          <w:sz w:val="28"/>
          <w:szCs w:val="28"/>
        </w:rPr>
        <w:t>показатель/индикатор подтверждается</w:t>
      </w:r>
      <w:r w:rsidR="00B94CCB">
        <w:rPr>
          <w:rFonts w:ascii="Times New Roman" w:hAnsi="Times New Roman" w:cs="Times New Roman"/>
          <w:sz w:val="28"/>
          <w:szCs w:val="28"/>
        </w:rPr>
        <w:t xml:space="preserve"> – 3;</w:t>
      </w:r>
    </w:p>
    <w:p w:rsidR="00BF6D8C" w:rsidRDefault="00BF6D8C" w:rsidP="0019075C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4CCB">
        <w:rPr>
          <w:rFonts w:ascii="Times New Roman" w:hAnsi="Times New Roman" w:cs="Times New Roman"/>
          <w:sz w:val="28"/>
          <w:szCs w:val="28"/>
        </w:rPr>
        <w:t>показатель/индикатор скорее подтверждается</w:t>
      </w:r>
      <w:r w:rsidR="00B94CCB">
        <w:rPr>
          <w:rFonts w:ascii="Times New Roman" w:hAnsi="Times New Roman" w:cs="Times New Roman"/>
          <w:sz w:val="28"/>
          <w:szCs w:val="28"/>
        </w:rPr>
        <w:t xml:space="preserve"> –</w:t>
      </w:r>
      <w:r w:rsidRPr="00B94CCB">
        <w:rPr>
          <w:rFonts w:ascii="Times New Roman" w:hAnsi="Times New Roman" w:cs="Times New Roman"/>
          <w:sz w:val="28"/>
          <w:szCs w:val="28"/>
        </w:rPr>
        <w:t xml:space="preserve"> 2</w:t>
      </w:r>
      <w:r w:rsidR="00B94CCB">
        <w:rPr>
          <w:rFonts w:ascii="Times New Roman" w:hAnsi="Times New Roman" w:cs="Times New Roman"/>
          <w:sz w:val="28"/>
          <w:szCs w:val="28"/>
        </w:rPr>
        <w:t>;</w:t>
      </w:r>
    </w:p>
    <w:p w:rsidR="00BF6D8C" w:rsidRDefault="00BF6D8C" w:rsidP="0019075C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4CCB">
        <w:rPr>
          <w:rFonts w:ascii="Times New Roman" w:hAnsi="Times New Roman" w:cs="Times New Roman"/>
          <w:sz w:val="28"/>
          <w:szCs w:val="28"/>
        </w:rPr>
        <w:t xml:space="preserve">показатель/индикатор скорее </w:t>
      </w:r>
      <w:r w:rsidR="0007781C" w:rsidRPr="00B94CCB">
        <w:rPr>
          <w:rFonts w:ascii="Times New Roman" w:hAnsi="Times New Roman" w:cs="Times New Roman"/>
          <w:sz w:val="28"/>
          <w:szCs w:val="28"/>
        </w:rPr>
        <w:t xml:space="preserve">не </w:t>
      </w:r>
      <w:r w:rsidRPr="00B94CCB">
        <w:rPr>
          <w:rFonts w:ascii="Times New Roman" w:hAnsi="Times New Roman" w:cs="Times New Roman"/>
          <w:sz w:val="28"/>
          <w:szCs w:val="28"/>
        </w:rPr>
        <w:t>подтверждается</w:t>
      </w:r>
      <w:r w:rsidR="00B94CCB" w:rsidRPr="00B94CCB">
        <w:rPr>
          <w:rFonts w:ascii="Times New Roman" w:hAnsi="Times New Roman" w:cs="Times New Roman"/>
          <w:sz w:val="28"/>
          <w:szCs w:val="28"/>
        </w:rPr>
        <w:t xml:space="preserve"> </w:t>
      </w:r>
      <w:r w:rsidR="00B94CCB">
        <w:rPr>
          <w:rFonts w:ascii="Times New Roman" w:hAnsi="Times New Roman" w:cs="Times New Roman"/>
          <w:sz w:val="28"/>
          <w:szCs w:val="28"/>
        </w:rPr>
        <w:t>–</w:t>
      </w:r>
      <w:r w:rsidR="00B94CCB" w:rsidRPr="00B94CCB">
        <w:rPr>
          <w:rFonts w:ascii="Times New Roman" w:hAnsi="Times New Roman" w:cs="Times New Roman"/>
          <w:sz w:val="28"/>
          <w:szCs w:val="28"/>
        </w:rPr>
        <w:t xml:space="preserve"> </w:t>
      </w:r>
      <w:r w:rsidRPr="00B94CCB">
        <w:rPr>
          <w:rFonts w:ascii="Times New Roman" w:hAnsi="Times New Roman" w:cs="Times New Roman"/>
          <w:sz w:val="28"/>
          <w:szCs w:val="28"/>
        </w:rPr>
        <w:t>1</w:t>
      </w:r>
      <w:r w:rsidR="00B94CCB">
        <w:rPr>
          <w:rFonts w:ascii="Times New Roman" w:hAnsi="Times New Roman" w:cs="Times New Roman"/>
          <w:sz w:val="28"/>
          <w:szCs w:val="28"/>
        </w:rPr>
        <w:t>;</w:t>
      </w:r>
    </w:p>
    <w:p w:rsidR="00BF6D8C" w:rsidRPr="00B94CCB" w:rsidRDefault="00BF6D8C" w:rsidP="0019075C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4CCB">
        <w:rPr>
          <w:rFonts w:ascii="Times New Roman" w:hAnsi="Times New Roman" w:cs="Times New Roman"/>
          <w:sz w:val="28"/>
          <w:szCs w:val="28"/>
        </w:rPr>
        <w:t>показатель/индикатор не подтверждается</w:t>
      </w:r>
      <w:r w:rsidR="00B94CCB">
        <w:rPr>
          <w:rFonts w:ascii="Times New Roman" w:hAnsi="Times New Roman" w:cs="Times New Roman"/>
          <w:sz w:val="28"/>
          <w:szCs w:val="28"/>
        </w:rPr>
        <w:t xml:space="preserve"> - </w:t>
      </w:r>
      <w:r w:rsidRPr="00B94CCB">
        <w:rPr>
          <w:rFonts w:ascii="Times New Roman" w:hAnsi="Times New Roman" w:cs="Times New Roman"/>
          <w:sz w:val="28"/>
          <w:szCs w:val="28"/>
        </w:rPr>
        <w:t>0</w:t>
      </w:r>
    </w:p>
    <w:p w:rsidR="00034162" w:rsidRPr="0019075C" w:rsidRDefault="0017612C" w:rsidP="0019075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9075C">
        <w:rPr>
          <w:rFonts w:ascii="Times New Roman" w:hAnsi="Times New Roman" w:cs="Times New Roman"/>
          <w:sz w:val="28"/>
          <w:szCs w:val="28"/>
        </w:rPr>
        <w:t>-</w:t>
      </w:r>
      <w:r w:rsidRPr="0019075C">
        <w:rPr>
          <w:rFonts w:ascii="Times New Roman" w:hAnsi="Times New Roman" w:cs="Times New Roman"/>
          <w:b/>
          <w:sz w:val="28"/>
          <w:szCs w:val="28"/>
        </w:rPr>
        <w:t>анкеты родительской удовлетворенности</w:t>
      </w:r>
      <w:r w:rsidRPr="0019075C">
        <w:rPr>
          <w:rFonts w:ascii="Times New Roman" w:hAnsi="Times New Roman" w:cs="Times New Roman"/>
          <w:sz w:val="28"/>
          <w:szCs w:val="28"/>
        </w:rPr>
        <w:t xml:space="preserve"> и образовательных запросов семьи. Распространяются между родителями воспитанников. Соблюдают правила анонимности. На этапе самоанализа представляют информацию для воспитателя и для заведующей об уровне удовлетворенности и о соотношении приоритетов семьи и детского сада в образов</w:t>
      </w:r>
      <w:r w:rsidR="00451A3F" w:rsidRPr="0019075C">
        <w:rPr>
          <w:rFonts w:ascii="Times New Roman" w:hAnsi="Times New Roman" w:cs="Times New Roman"/>
          <w:sz w:val="28"/>
          <w:szCs w:val="28"/>
        </w:rPr>
        <w:t>ании.</w:t>
      </w:r>
    </w:p>
    <w:p w:rsidR="0017612C" w:rsidRPr="0019075C" w:rsidRDefault="0017612C" w:rsidP="0019075C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075C">
        <w:rPr>
          <w:rFonts w:ascii="Times New Roman" w:hAnsi="Times New Roman" w:cs="Times New Roman"/>
          <w:b/>
          <w:sz w:val="28"/>
          <w:szCs w:val="28"/>
        </w:rPr>
        <w:t>4.Участн</w:t>
      </w:r>
      <w:r w:rsidR="00D041DF" w:rsidRPr="0019075C">
        <w:rPr>
          <w:rFonts w:ascii="Times New Roman" w:hAnsi="Times New Roman" w:cs="Times New Roman"/>
          <w:b/>
          <w:sz w:val="28"/>
          <w:szCs w:val="28"/>
        </w:rPr>
        <w:t>ики мониторинговых исследований</w:t>
      </w:r>
    </w:p>
    <w:p w:rsidR="0017612C" w:rsidRPr="0019075C" w:rsidRDefault="0017612C" w:rsidP="0019075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9075C">
        <w:rPr>
          <w:rFonts w:ascii="Times New Roman" w:hAnsi="Times New Roman" w:cs="Times New Roman"/>
          <w:sz w:val="28"/>
          <w:szCs w:val="28"/>
        </w:rPr>
        <w:t xml:space="preserve"> 4.</w:t>
      </w:r>
      <w:proofErr w:type="gramStart"/>
      <w:r w:rsidRPr="0019075C">
        <w:rPr>
          <w:rFonts w:ascii="Times New Roman" w:hAnsi="Times New Roman" w:cs="Times New Roman"/>
          <w:sz w:val="28"/>
          <w:szCs w:val="28"/>
        </w:rPr>
        <w:t>1.Общее</w:t>
      </w:r>
      <w:proofErr w:type="gramEnd"/>
      <w:r w:rsidRPr="0019075C">
        <w:rPr>
          <w:rFonts w:ascii="Times New Roman" w:hAnsi="Times New Roman" w:cs="Times New Roman"/>
          <w:sz w:val="28"/>
          <w:szCs w:val="28"/>
        </w:rPr>
        <w:t xml:space="preserve">   руководство  </w:t>
      </w:r>
      <w:r w:rsidR="001F73FD">
        <w:rPr>
          <w:rFonts w:ascii="Times New Roman" w:hAnsi="Times New Roman" w:cs="Times New Roman"/>
          <w:sz w:val="28"/>
          <w:szCs w:val="28"/>
        </w:rPr>
        <w:t>О</w:t>
      </w:r>
      <w:r w:rsidRPr="0019075C">
        <w:rPr>
          <w:rFonts w:ascii="Times New Roman" w:hAnsi="Times New Roman" w:cs="Times New Roman"/>
          <w:sz w:val="28"/>
          <w:szCs w:val="28"/>
        </w:rPr>
        <w:t>рганизацией и  проведе</w:t>
      </w:r>
      <w:r w:rsidR="001F73FD">
        <w:rPr>
          <w:rFonts w:ascii="Times New Roman" w:hAnsi="Times New Roman" w:cs="Times New Roman"/>
          <w:sz w:val="28"/>
          <w:szCs w:val="28"/>
        </w:rPr>
        <w:t>ние</w:t>
      </w:r>
      <w:r w:rsidRPr="0019075C">
        <w:rPr>
          <w:rFonts w:ascii="Times New Roman" w:hAnsi="Times New Roman" w:cs="Times New Roman"/>
          <w:sz w:val="28"/>
          <w:szCs w:val="28"/>
        </w:rPr>
        <w:t xml:space="preserve">  мониторинга осуще</w:t>
      </w:r>
      <w:r w:rsidR="001F73FD">
        <w:rPr>
          <w:rFonts w:ascii="Times New Roman" w:hAnsi="Times New Roman" w:cs="Times New Roman"/>
          <w:sz w:val="28"/>
          <w:szCs w:val="28"/>
        </w:rPr>
        <w:t>ствляет  заведующий  Организацией</w:t>
      </w:r>
      <w:r w:rsidRPr="0019075C">
        <w:rPr>
          <w:rFonts w:ascii="Times New Roman" w:hAnsi="Times New Roman" w:cs="Times New Roman"/>
          <w:sz w:val="28"/>
          <w:szCs w:val="28"/>
        </w:rPr>
        <w:t xml:space="preserve">  в  соответствии  с  действующим  законодательством,  </w:t>
      </w:r>
      <w:r w:rsidR="00CA7AD9" w:rsidRPr="001E09CF">
        <w:rPr>
          <w:rFonts w:ascii="Times New Roman" w:hAnsi="Times New Roman" w:cs="Times New Roman"/>
          <w:sz w:val="28"/>
          <w:szCs w:val="28"/>
        </w:rPr>
        <w:t xml:space="preserve">Федеральным законом от 29.12.2012 № 273-ФЗ "Об образовании в Российской Федерации" с изменениями от 8 декабря 2020 года, </w:t>
      </w:r>
      <w:r w:rsidR="001F73FD">
        <w:rPr>
          <w:rFonts w:ascii="Times New Roman" w:hAnsi="Times New Roman" w:cs="Times New Roman"/>
          <w:sz w:val="28"/>
          <w:szCs w:val="28"/>
        </w:rPr>
        <w:t xml:space="preserve"> Конвенцией о правах ребенка, У</w:t>
      </w:r>
      <w:r w:rsidRPr="0019075C">
        <w:rPr>
          <w:rFonts w:ascii="Times New Roman" w:hAnsi="Times New Roman" w:cs="Times New Roman"/>
          <w:sz w:val="28"/>
          <w:szCs w:val="28"/>
        </w:rPr>
        <w:t>ставом</w:t>
      </w:r>
      <w:r w:rsidR="001F73FD">
        <w:rPr>
          <w:rFonts w:ascii="Times New Roman" w:hAnsi="Times New Roman" w:cs="Times New Roman"/>
          <w:sz w:val="28"/>
          <w:szCs w:val="28"/>
        </w:rPr>
        <w:t xml:space="preserve"> МАДОУ ЦРР – детского сада №4</w:t>
      </w:r>
      <w:r w:rsidRPr="0019075C">
        <w:rPr>
          <w:rFonts w:ascii="Times New Roman" w:hAnsi="Times New Roman" w:cs="Times New Roman"/>
          <w:sz w:val="28"/>
          <w:szCs w:val="28"/>
        </w:rPr>
        <w:t>.</w:t>
      </w:r>
    </w:p>
    <w:p w:rsidR="0017612C" w:rsidRPr="0019075C" w:rsidRDefault="0017612C" w:rsidP="0019075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9075C">
        <w:rPr>
          <w:rFonts w:ascii="Times New Roman" w:hAnsi="Times New Roman" w:cs="Times New Roman"/>
          <w:sz w:val="28"/>
          <w:szCs w:val="28"/>
        </w:rPr>
        <w:t>4.2.Мониторинг проводят:</w:t>
      </w:r>
    </w:p>
    <w:p w:rsidR="0017612C" w:rsidRPr="0019075C" w:rsidRDefault="00617C5E" w:rsidP="0019075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администрация  О</w:t>
      </w:r>
      <w:r w:rsidR="0017612C" w:rsidRPr="0019075C">
        <w:rPr>
          <w:rFonts w:ascii="Times New Roman" w:hAnsi="Times New Roman" w:cs="Times New Roman"/>
          <w:sz w:val="28"/>
          <w:szCs w:val="28"/>
        </w:rPr>
        <w:t>рганизации;</w:t>
      </w:r>
    </w:p>
    <w:p w:rsidR="0017612C" w:rsidRPr="0019075C" w:rsidRDefault="0017612C" w:rsidP="0019075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9075C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617C5E">
        <w:rPr>
          <w:rFonts w:ascii="Times New Roman" w:hAnsi="Times New Roman" w:cs="Times New Roman"/>
          <w:sz w:val="28"/>
          <w:szCs w:val="28"/>
        </w:rPr>
        <w:t xml:space="preserve"> </w:t>
      </w:r>
      <w:r w:rsidRPr="0019075C">
        <w:rPr>
          <w:rFonts w:ascii="Times New Roman" w:hAnsi="Times New Roman" w:cs="Times New Roman"/>
          <w:sz w:val="28"/>
          <w:szCs w:val="28"/>
        </w:rPr>
        <w:t>воспитатели (самоанализ)</w:t>
      </w:r>
    </w:p>
    <w:p w:rsidR="0017612C" w:rsidRPr="0019075C" w:rsidRDefault="0017612C" w:rsidP="0019075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9075C">
        <w:rPr>
          <w:rFonts w:ascii="Times New Roman" w:hAnsi="Times New Roman" w:cs="Times New Roman"/>
          <w:sz w:val="28"/>
          <w:szCs w:val="28"/>
        </w:rPr>
        <w:t>- специалисты, по поручению заведующего</w:t>
      </w:r>
      <w:r w:rsidR="001F73FD">
        <w:rPr>
          <w:rFonts w:ascii="Times New Roman" w:hAnsi="Times New Roman" w:cs="Times New Roman"/>
          <w:sz w:val="28"/>
          <w:szCs w:val="28"/>
        </w:rPr>
        <w:t xml:space="preserve"> Организацией</w:t>
      </w:r>
      <w:r w:rsidRPr="001907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612C" w:rsidRPr="0019075C" w:rsidRDefault="001F73FD" w:rsidP="0019075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4.2.1 </w:t>
      </w:r>
      <w:r w:rsidR="0017612C" w:rsidRPr="0019075C">
        <w:rPr>
          <w:rFonts w:ascii="Times New Roman" w:hAnsi="Times New Roman" w:cs="Times New Roman"/>
          <w:sz w:val="28"/>
          <w:szCs w:val="28"/>
        </w:rPr>
        <w:t>По результатам мониторинга гото</w:t>
      </w:r>
      <w:r w:rsidR="00617C5E">
        <w:rPr>
          <w:rFonts w:ascii="Times New Roman" w:hAnsi="Times New Roman" w:cs="Times New Roman"/>
          <w:sz w:val="28"/>
          <w:szCs w:val="28"/>
        </w:rPr>
        <w:t>вятся аналитические материалы (</w:t>
      </w:r>
      <w:r w:rsidR="0017612C" w:rsidRPr="0019075C">
        <w:rPr>
          <w:rFonts w:ascii="Times New Roman" w:hAnsi="Times New Roman" w:cs="Times New Roman"/>
          <w:sz w:val="28"/>
          <w:szCs w:val="28"/>
        </w:rPr>
        <w:t xml:space="preserve">справки, служебные записки и т.д.) в формах, соответствующих целям и задачам конкретных исследований. </w:t>
      </w:r>
    </w:p>
    <w:p w:rsidR="0017612C" w:rsidRPr="0019075C" w:rsidRDefault="0017612C" w:rsidP="0019075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9075C">
        <w:rPr>
          <w:rFonts w:ascii="Times New Roman" w:hAnsi="Times New Roman" w:cs="Times New Roman"/>
          <w:sz w:val="28"/>
          <w:szCs w:val="28"/>
        </w:rPr>
        <w:t>4.3. Функции:</w:t>
      </w:r>
    </w:p>
    <w:p w:rsidR="0017612C" w:rsidRPr="0019075C" w:rsidRDefault="0017612C" w:rsidP="0019075C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75C">
        <w:rPr>
          <w:rFonts w:ascii="Times New Roman" w:hAnsi="Times New Roman" w:cs="Times New Roman"/>
          <w:sz w:val="28"/>
          <w:szCs w:val="28"/>
        </w:rPr>
        <w:t>4.3.1</w:t>
      </w:r>
      <w:r w:rsidRPr="0019075C">
        <w:rPr>
          <w:rFonts w:ascii="Times New Roman" w:eastAsia="Times New Roman" w:hAnsi="Times New Roman" w:cs="Times New Roman"/>
          <w:sz w:val="28"/>
          <w:szCs w:val="28"/>
        </w:rPr>
        <w:t>. Педагогический совет  Организации:</w:t>
      </w:r>
    </w:p>
    <w:p w:rsidR="0017612C" w:rsidRPr="0019075C" w:rsidRDefault="0017612C" w:rsidP="0019075C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75C">
        <w:rPr>
          <w:rFonts w:ascii="Times New Roman" w:eastAsia="Times New Roman" w:hAnsi="Times New Roman" w:cs="Times New Roman"/>
          <w:sz w:val="28"/>
          <w:szCs w:val="28"/>
        </w:rPr>
        <w:t xml:space="preserve">-рассматривает и </w:t>
      </w:r>
      <w:r w:rsidR="00617C5E">
        <w:rPr>
          <w:rFonts w:ascii="Times New Roman" w:eastAsia="Times New Roman" w:hAnsi="Times New Roman" w:cs="Times New Roman"/>
          <w:sz w:val="28"/>
          <w:szCs w:val="28"/>
        </w:rPr>
        <w:t>согласовыва</w:t>
      </w:r>
      <w:r w:rsidRPr="0019075C">
        <w:rPr>
          <w:rFonts w:ascii="Times New Roman" w:eastAsia="Times New Roman" w:hAnsi="Times New Roman" w:cs="Times New Roman"/>
          <w:sz w:val="28"/>
          <w:szCs w:val="28"/>
        </w:rPr>
        <w:t>ет  систему оценки качества образования;</w:t>
      </w:r>
    </w:p>
    <w:p w:rsidR="0017612C" w:rsidRPr="0019075C" w:rsidRDefault="0017612C" w:rsidP="0019075C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75C">
        <w:rPr>
          <w:rFonts w:ascii="Times New Roman" w:eastAsia="Times New Roman" w:hAnsi="Times New Roman" w:cs="Times New Roman"/>
          <w:sz w:val="28"/>
          <w:szCs w:val="28"/>
        </w:rPr>
        <w:t>-принимает участие в обсуждении системы показателей, характеризующих состояние и динамику развития системы образования;</w:t>
      </w:r>
    </w:p>
    <w:p w:rsidR="0017612C" w:rsidRPr="0019075C" w:rsidRDefault="0017612C" w:rsidP="0019075C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75C">
        <w:rPr>
          <w:rFonts w:ascii="Times New Roman" w:eastAsia="Times New Roman" w:hAnsi="Times New Roman" w:cs="Times New Roman"/>
          <w:sz w:val="28"/>
          <w:szCs w:val="28"/>
        </w:rPr>
        <w:t>-принимает   решения по развитию качества образования на основе анализа результатов, полученных в процессе реализации оценки качества образования.</w:t>
      </w:r>
    </w:p>
    <w:p w:rsidR="0017612C" w:rsidRPr="0019075C" w:rsidRDefault="0017612C" w:rsidP="0019075C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75C">
        <w:rPr>
          <w:rFonts w:ascii="Times New Roman" w:eastAsia="Times New Roman" w:hAnsi="Times New Roman" w:cs="Times New Roman"/>
          <w:sz w:val="28"/>
          <w:szCs w:val="28"/>
        </w:rPr>
        <w:t xml:space="preserve"> 4.3.2.</w:t>
      </w:r>
      <w:r w:rsidRPr="0019075C">
        <w:rPr>
          <w:rFonts w:ascii="Times New Roman" w:hAnsi="Times New Roman" w:cs="Times New Roman"/>
          <w:sz w:val="28"/>
          <w:szCs w:val="28"/>
        </w:rPr>
        <w:t xml:space="preserve"> </w:t>
      </w:r>
      <w:r w:rsidRPr="0019075C">
        <w:rPr>
          <w:rFonts w:ascii="Times New Roman" w:eastAsia="Times New Roman" w:hAnsi="Times New Roman" w:cs="Times New Roman"/>
          <w:sz w:val="28"/>
          <w:szCs w:val="28"/>
        </w:rPr>
        <w:t xml:space="preserve"> Заведующий:</w:t>
      </w:r>
    </w:p>
    <w:p w:rsidR="0017612C" w:rsidRPr="0019075C" w:rsidRDefault="0017612C" w:rsidP="0019075C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75C">
        <w:rPr>
          <w:rFonts w:ascii="Times New Roman" w:eastAsia="Times New Roman" w:hAnsi="Times New Roman" w:cs="Times New Roman"/>
          <w:sz w:val="28"/>
          <w:szCs w:val="28"/>
        </w:rPr>
        <w:t>- осуществляет нормативно - правовое регулирование процедур оценки качества образования в части установления порядка и формы его проведения;</w:t>
      </w:r>
    </w:p>
    <w:p w:rsidR="0017612C" w:rsidRPr="0019075C" w:rsidRDefault="0017612C" w:rsidP="0019075C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75C">
        <w:rPr>
          <w:rFonts w:ascii="Times New Roman" w:eastAsia="Times New Roman" w:hAnsi="Times New Roman" w:cs="Times New Roman"/>
          <w:sz w:val="28"/>
          <w:szCs w:val="28"/>
        </w:rPr>
        <w:t>-</w:t>
      </w:r>
      <w:r w:rsidR="00617C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075C">
        <w:rPr>
          <w:rFonts w:ascii="Times New Roman" w:eastAsia="Times New Roman" w:hAnsi="Times New Roman" w:cs="Times New Roman"/>
          <w:sz w:val="28"/>
          <w:szCs w:val="28"/>
        </w:rPr>
        <w:t xml:space="preserve">формирует информационно – аналитические материалы по результатам оценки качества образования (анализ работы   за учебный и календарный </w:t>
      </w:r>
      <w:r w:rsidR="00617C5E">
        <w:rPr>
          <w:rFonts w:ascii="Times New Roman" w:eastAsia="Times New Roman" w:hAnsi="Times New Roman" w:cs="Times New Roman"/>
          <w:sz w:val="28"/>
          <w:szCs w:val="28"/>
        </w:rPr>
        <w:t>год, публичный доклад заведующего</w:t>
      </w:r>
      <w:r w:rsidRPr="0019075C">
        <w:rPr>
          <w:rFonts w:ascii="Times New Roman" w:eastAsia="Times New Roman" w:hAnsi="Times New Roman" w:cs="Times New Roman"/>
          <w:sz w:val="28"/>
          <w:szCs w:val="28"/>
        </w:rPr>
        <w:t xml:space="preserve">, ежегодный отчет о результатах </w:t>
      </w:r>
      <w:proofErr w:type="spellStart"/>
      <w:r w:rsidRPr="0019075C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19075C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17612C" w:rsidRPr="0019075C" w:rsidRDefault="0017612C" w:rsidP="0019075C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75C">
        <w:rPr>
          <w:rFonts w:ascii="Times New Roman" w:eastAsia="Times New Roman" w:hAnsi="Times New Roman" w:cs="Times New Roman"/>
          <w:sz w:val="28"/>
          <w:szCs w:val="28"/>
        </w:rPr>
        <w:t>-</w:t>
      </w:r>
      <w:r w:rsidR="00617C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075C">
        <w:rPr>
          <w:rFonts w:ascii="Times New Roman" w:eastAsia="Times New Roman" w:hAnsi="Times New Roman" w:cs="Times New Roman"/>
          <w:sz w:val="28"/>
          <w:szCs w:val="28"/>
        </w:rPr>
        <w:t>принимает управленческие решения по развитию качества образования на основе анализа результатов, полученных в процессе реализации оценки качества образования</w:t>
      </w:r>
      <w:r w:rsidR="00617C5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7612C" w:rsidRPr="0019075C" w:rsidRDefault="0017612C" w:rsidP="0019075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9075C">
        <w:rPr>
          <w:rFonts w:ascii="Times New Roman" w:hAnsi="Times New Roman" w:cs="Times New Roman"/>
          <w:b/>
          <w:sz w:val="28"/>
          <w:szCs w:val="28"/>
        </w:rPr>
        <w:t>-</w:t>
      </w:r>
      <w:r w:rsidRPr="0019075C">
        <w:rPr>
          <w:rFonts w:ascii="Times New Roman" w:hAnsi="Times New Roman" w:cs="Times New Roman"/>
          <w:sz w:val="28"/>
          <w:szCs w:val="28"/>
        </w:rPr>
        <w:t xml:space="preserve"> по результатам мониторинга  издает приказ, в котором указываются:</w:t>
      </w:r>
    </w:p>
    <w:p w:rsidR="0017612C" w:rsidRPr="0019075C" w:rsidRDefault="0017612C" w:rsidP="00617C5E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075C">
        <w:rPr>
          <w:rFonts w:ascii="Times New Roman" w:hAnsi="Times New Roman" w:cs="Times New Roman"/>
          <w:sz w:val="28"/>
          <w:szCs w:val="28"/>
        </w:rPr>
        <w:t>результаты мониторинга;</w:t>
      </w:r>
    </w:p>
    <w:p w:rsidR="0017612C" w:rsidRPr="0019075C" w:rsidRDefault="0017612C" w:rsidP="00617C5E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075C">
        <w:rPr>
          <w:rFonts w:ascii="Times New Roman" w:hAnsi="Times New Roman" w:cs="Times New Roman"/>
          <w:sz w:val="28"/>
          <w:szCs w:val="28"/>
        </w:rPr>
        <w:t>управленческие решения по его результатам;</w:t>
      </w:r>
    </w:p>
    <w:p w:rsidR="0017612C" w:rsidRPr="0019075C" w:rsidRDefault="0017612C" w:rsidP="00617C5E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075C">
        <w:rPr>
          <w:rFonts w:ascii="Times New Roman" w:hAnsi="Times New Roman" w:cs="Times New Roman"/>
          <w:sz w:val="28"/>
          <w:szCs w:val="28"/>
        </w:rPr>
        <w:t>назначаются ответственные лица по исполнению решений;</w:t>
      </w:r>
    </w:p>
    <w:p w:rsidR="0017612C" w:rsidRPr="0019075C" w:rsidRDefault="0017612C" w:rsidP="00617C5E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075C">
        <w:rPr>
          <w:rFonts w:ascii="Times New Roman" w:hAnsi="Times New Roman" w:cs="Times New Roman"/>
          <w:sz w:val="28"/>
          <w:szCs w:val="28"/>
        </w:rPr>
        <w:t>указываются сроки устранения выявленных недостатков;</w:t>
      </w:r>
    </w:p>
    <w:p w:rsidR="0017612C" w:rsidRPr="0019075C" w:rsidRDefault="0017612C" w:rsidP="00617C5E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075C">
        <w:rPr>
          <w:rFonts w:ascii="Times New Roman" w:hAnsi="Times New Roman" w:cs="Times New Roman"/>
          <w:sz w:val="28"/>
          <w:szCs w:val="28"/>
        </w:rPr>
        <w:t>сроки и направления контроля устранения выявленных недостатков;</w:t>
      </w:r>
    </w:p>
    <w:p w:rsidR="0017612C" w:rsidRPr="0019075C" w:rsidRDefault="0017612C" w:rsidP="00617C5E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075C">
        <w:rPr>
          <w:rFonts w:ascii="Times New Roman" w:hAnsi="Times New Roman" w:cs="Times New Roman"/>
          <w:sz w:val="28"/>
          <w:szCs w:val="28"/>
        </w:rPr>
        <w:t>поощрение работников по результатам мониторинга.</w:t>
      </w:r>
    </w:p>
    <w:p w:rsidR="0017612C" w:rsidRPr="0019075C" w:rsidRDefault="0017612C" w:rsidP="0019075C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075C">
        <w:rPr>
          <w:rFonts w:ascii="Times New Roman" w:hAnsi="Times New Roman" w:cs="Times New Roman"/>
          <w:b/>
          <w:sz w:val="28"/>
          <w:szCs w:val="28"/>
        </w:rPr>
        <w:t>5. Периодичность проведения мониторинга</w:t>
      </w:r>
    </w:p>
    <w:p w:rsidR="0017612C" w:rsidRPr="0019075C" w:rsidRDefault="001F73FD" w:rsidP="0019075C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5.1 </w:t>
      </w:r>
      <w:r w:rsidR="0017612C" w:rsidRPr="0019075C">
        <w:rPr>
          <w:rFonts w:ascii="Times New Roman" w:eastAsia="Times New Roman" w:hAnsi="Times New Roman" w:cs="Times New Roman"/>
          <w:sz w:val="28"/>
          <w:szCs w:val="28"/>
        </w:rPr>
        <w:t xml:space="preserve">Оценка содержания и качества образовательной деятельности, самоанализ  -  </w:t>
      </w:r>
      <w:r w:rsidR="00617C5E">
        <w:rPr>
          <w:rFonts w:ascii="Times New Roman" w:eastAsia="Times New Roman" w:hAnsi="Times New Roman" w:cs="Times New Roman"/>
          <w:sz w:val="28"/>
          <w:szCs w:val="28"/>
        </w:rPr>
        <w:t xml:space="preserve">осуществляются </w:t>
      </w:r>
      <w:r w:rsidR="0017612C" w:rsidRPr="0019075C">
        <w:rPr>
          <w:rFonts w:ascii="Times New Roman" w:eastAsia="Times New Roman" w:hAnsi="Times New Roman" w:cs="Times New Roman"/>
          <w:sz w:val="28"/>
          <w:szCs w:val="28"/>
        </w:rPr>
        <w:t>1</w:t>
      </w:r>
      <w:r w:rsidR="00617C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612C" w:rsidRPr="0019075C">
        <w:rPr>
          <w:rFonts w:ascii="Times New Roman" w:eastAsia="Times New Roman" w:hAnsi="Times New Roman" w:cs="Times New Roman"/>
          <w:sz w:val="28"/>
          <w:szCs w:val="28"/>
        </w:rPr>
        <w:t>раз в год  в мае месяце в конце учебного года.</w:t>
      </w:r>
    </w:p>
    <w:p w:rsidR="0017612C" w:rsidRPr="0019075C" w:rsidRDefault="0017612C" w:rsidP="0019075C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17612C" w:rsidRPr="0019075C" w:rsidSect="003A0B8E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4AE1"/>
    <w:multiLevelType w:val="hybridMultilevel"/>
    <w:tmpl w:val="00003D6C"/>
    <w:lvl w:ilvl="0" w:tplc="00002C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9050200"/>
    <w:multiLevelType w:val="hybridMultilevel"/>
    <w:tmpl w:val="CF4E7D1E"/>
    <w:lvl w:ilvl="0" w:tplc="A9ACA7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771DE"/>
    <w:multiLevelType w:val="hybridMultilevel"/>
    <w:tmpl w:val="8E9801F6"/>
    <w:lvl w:ilvl="0" w:tplc="A9ACA7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DD5B37"/>
    <w:multiLevelType w:val="hybridMultilevel"/>
    <w:tmpl w:val="2E165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302C77"/>
    <w:multiLevelType w:val="hybridMultilevel"/>
    <w:tmpl w:val="28780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7C3304"/>
    <w:multiLevelType w:val="hybridMultilevel"/>
    <w:tmpl w:val="CC580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8DC"/>
    <w:rsid w:val="00034162"/>
    <w:rsid w:val="0007781C"/>
    <w:rsid w:val="0008262D"/>
    <w:rsid w:val="000B3EF5"/>
    <w:rsid w:val="00145FE1"/>
    <w:rsid w:val="0017612C"/>
    <w:rsid w:val="0019075C"/>
    <w:rsid w:val="001F73FD"/>
    <w:rsid w:val="002367AA"/>
    <w:rsid w:val="002A23C6"/>
    <w:rsid w:val="003231B9"/>
    <w:rsid w:val="003A0B8E"/>
    <w:rsid w:val="00451A3F"/>
    <w:rsid w:val="00462309"/>
    <w:rsid w:val="00474229"/>
    <w:rsid w:val="004A5EEB"/>
    <w:rsid w:val="005B173E"/>
    <w:rsid w:val="00603882"/>
    <w:rsid w:val="0061559C"/>
    <w:rsid w:val="00617C5E"/>
    <w:rsid w:val="006A1ADC"/>
    <w:rsid w:val="0074735B"/>
    <w:rsid w:val="0078544E"/>
    <w:rsid w:val="007E650F"/>
    <w:rsid w:val="007E7798"/>
    <w:rsid w:val="007F2AA7"/>
    <w:rsid w:val="008B216E"/>
    <w:rsid w:val="008B5A0A"/>
    <w:rsid w:val="009F12EA"/>
    <w:rsid w:val="009F445A"/>
    <w:rsid w:val="00A61B5C"/>
    <w:rsid w:val="00B94CCB"/>
    <w:rsid w:val="00BA239B"/>
    <w:rsid w:val="00BF6D8C"/>
    <w:rsid w:val="00C06DAB"/>
    <w:rsid w:val="00C171E0"/>
    <w:rsid w:val="00CA7AD9"/>
    <w:rsid w:val="00D041DF"/>
    <w:rsid w:val="00D708DC"/>
    <w:rsid w:val="00DE514A"/>
    <w:rsid w:val="00E02C80"/>
    <w:rsid w:val="00E51786"/>
    <w:rsid w:val="00E67868"/>
    <w:rsid w:val="00FA223D"/>
    <w:rsid w:val="00FB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EA4B2"/>
  <w15:docId w15:val="{3DAFAE4D-A503-42F1-A728-227E928BD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D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16E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7E65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7E65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7">
    <w:name w:val="List Paragraph"/>
    <w:basedOn w:val="a"/>
    <w:uiPriority w:val="34"/>
    <w:qFormat/>
    <w:rsid w:val="00BF6D8C"/>
    <w:pPr>
      <w:ind w:left="720"/>
      <w:contextualSpacing/>
    </w:pPr>
  </w:style>
  <w:style w:type="paragraph" w:styleId="a8">
    <w:name w:val="No Spacing"/>
    <w:uiPriority w:val="1"/>
    <w:qFormat/>
    <w:rsid w:val="008B5A0A"/>
    <w:pPr>
      <w:spacing w:after="0" w:line="240" w:lineRule="auto"/>
    </w:pPr>
    <w:rPr>
      <w:rFonts w:eastAsiaTheme="minorEastAsia"/>
      <w:lang w:eastAsia="ru-RU"/>
    </w:rPr>
  </w:style>
  <w:style w:type="character" w:styleId="a9">
    <w:name w:val="Strong"/>
    <w:qFormat/>
    <w:rsid w:val="00CA7A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1418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Admin</cp:lastModifiedBy>
  <cp:revision>3</cp:revision>
  <cp:lastPrinted>2016-04-26T13:57:00Z</cp:lastPrinted>
  <dcterms:created xsi:type="dcterms:W3CDTF">2021-05-06T10:15:00Z</dcterms:created>
  <dcterms:modified xsi:type="dcterms:W3CDTF">2021-05-06T14:10:00Z</dcterms:modified>
</cp:coreProperties>
</file>