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60" w:rsidRPr="00CA224E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B32D60" w:rsidRPr="00CA224E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</w:p>
    <w:p w:rsidR="00B32D60" w:rsidRDefault="00B32D60" w:rsidP="00B32D60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B32D60" w:rsidRDefault="00B32D60" w:rsidP="00B32D60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B32D60" w:rsidRPr="001D261E" w:rsidRDefault="00B32D60" w:rsidP="00B32D60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ПРИНЯТО:                                                                УТВЕРЖДЕНО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br/>
        <w:t>на Педагогическом совете                                       Приказом заведующий МАДОУ ЦРР – д\с № 6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br/>
        <w:t xml:space="preserve">Протокол № 3                                                            от </w:t>
      </w:r>
      <w:r w:rsidR="00623D92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22</w:t>
      </w:r>
      <w:bookmarkStart w:id="0" w:name="_GoBack"/>
      <w:bookmarkEnd w:id="0"/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.01.2021 № 19а</w:t>
      </w:r>
    </w:p>
    <w:p w:rsidR="00B32D60" w:rsidRPr="001D261E" w:rsidRDefault="00B32D60" w:rsidP="00B32D60">
      <w:pPr>
        <w:spacing w:before="0" w:beforeAutospacing="0" w:after="0" w:afterAutospacing="0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от «</w:t>
      </w:r>
      <w:r w:rsidR="00623D92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22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 xml:space="preserve">» января 2021 г.       </w:t>
      </w:r>
    </w:p>
    <w:p w:rsidR="0009238E" w:rsidRPr="00B12E3F" w:rsidRDefault="00EE587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12E3F">
        <w:rPr>
          <w:sz w:val="28"/>
          <w:szCs w:val="28"/>
          <w:lang w:val="ru-RU"/>
        </w:rPr>
        <w:br/>
      </w:r>
      <w:r w:rsidRPr="00B12E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языке (языках) обучения и воспитания</w:t>
      </w:r>
    </w:p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  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>1. Общие положения</w:t>
      </w:r>
    </w:p>
    <w:p w:rsidR="000613B4" w:rsidRPr="000613B4" w:rsidRDefault="000613B4" w:rsidP="00901088">
      <w:pPr>
        <w:spacing w:after="180" w:afterAutospacing="0" w:line="360" w:lineRule="atLeast"/>
        <w:ind w:right="-612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1.1. Настоящее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 xml:space="preserve"> </w:t>
      </w:r>
      <w:r w:rsidRPr="000613B4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Положение о языке (языках) </w:t>
      </w:r>
      <w:r w:rsidR="00B12E3F" w:rsidRPr="00B12E3F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val="ru-RU" w:eastAsia="ru-RU"/>
        </w:rPr>
        <w:t xml:space="preserve">обучения и воспитания в Муниципальном автономном дошкольном образовательном учреждении Центре развития ребенка – детском саду №6 г. Зеленоградска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разработано в соответствии с Федеральным законом№ 273-ФЗ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29.12.2012 «Об образовании в Российской Федерации»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от 8 декабря 2020 года, Декларацией о языках народов России «О языках народов Российской Федерации» от 25.10.1991 г. № 1807-1 с изменениями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от 31 июля 2020 года, Законом Российской Федерации «О государственном языке Российской Федерации» от 01.06.2005 г. № 53-ФЗ с изменениями на 05.05.2014 г., Приказом Министерства просвещения РФ от 31 июля 2020 г.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</w:t>
      </w:r>
      <w:r w:rsidR="00901088">
        <w:rPr>
          <w:rFonts w:eastAsia="Times New Roman" w:cstheme="minorHAnsi"/>
          <w:color w:val="1E2120"/>
          <w:sz w:val="28"/>
          <w:szCs w:val="28"/>
          <w:lang w:val="ru-RU" w:eastAsia="ru-RU"/>
        </w:rPr>
        <w:t>Муниципального автономного дошкольного образовательного учреждения Центра развития ребенка – детского сада № 6 г. Зеленоградска ( далее по тексту-  образовательная организация)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1.2. Данное </w:t>
      </w:r>
      <w:r w:rsidRPr="000613B4">
        <w:rPr>
          <w:rFonts w:eastAsia="Times New Roman" w:cstheme="minorHAnsi"/>
          <w:i/>
          <w:iCs/>
          <w:color w:val="1E2120"/>
          <w:sz w:val="28"/>
          <w:szCs w:val="28"/>
          <w:lang w:val="ru-RU" w:eastAsia="ru-RU"/>
        </w:rPr>
        <w:t xml:space="preserve">Положение о языке образования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(далее - Положение) определяет язык (языки) образования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порядок выбора родного языка образования, регулирует использование государственного языка Российской Федерации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деятельности                                 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1.3. Настоящее Положение о языках обучения в </w:t>
      </w:r>
      <w:r w:rsidR="0090108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1.4. Настоящее Положение обязательно для исполнения всеми участниками образовательных отношений.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 xml:space="preserve">1.5.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ая организация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обеспечивает открытость и доступность информации о языке образования и порядке организации изучения родных языков.</w:t>
      </w:r>
    </w:p>
    <w:p w:rsidR="000613B4" w:rsidRPr="000613B4" w:rsidRDefault="000613B4" w:rsidP="000613B4">
      <w:pPr>
        <w:spacing w:before="0" w:beforeAutospacing="0" w:after="0" w:afterAutospacing="0" w:line="360" w:lineRule="atLeast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ru-RU" w:eastAsia="ru-RU"/>
        </w:rPr>
        <w:t xml:space="preserve">2. Требования к языкам при осуществлении образовательной деятельности </w:t>
      </w:r>
    </w:p>
    <w:p w:rsidR="000613B4" w:rsidRPr="000613B4" w:rsidRDefault="000613B4" w:rsidP="00F93D98">
      <w:pPr>
        <w:spacing w:after="180" w:afterAutospacing="0" w:line="360" w:lineRule="atLeast"/>
        <w:ind w:right="-612"/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2.2.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языке Российской Федерации в соответствии с Уставом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организации.                                                                                                                            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2.4.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Образовательной организации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создаются условия для изучения русского языка, как государственного языка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2.5. Образовательная деятельность на русском языке осуществляется по реализуемой образовательной программе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разработанной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бразовательной организацией 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2.6. В 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</w:t>
      </w:r>
      <w:r w:rsidR="00F93D98"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бразовательной организации</w:t>
      </w:r>
      <w:r w:rsidRPr="000613B4">
        <w:rPr>
          <w:rFonts w:ascii="Arial" w:eastAsia="Times New Roman" w:hAnsi="Arial" w:cs="Arial"/>
          <w:color w:val="1E2120"/>
          <w:sz w:val="21"/>
          <w:szCs w:val="21"/>
          <w:lang w:val="ru-RU" w:eastAsia="ru-RU"/>
        </w:rPr>
        <w:t>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 xml:space="preserve">3. Ведение образовательной деятельности в </w:t>
      </w:r>
      <w:r w:rsidR="00F93D9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образовательной организации</w:t>
      </w:r>
    </w:p>
    <w:p w:rsidR="000613B4" w:rsidRPr="000613B4" w:rsidRDefault="00F93D98" w:rsidP="00552E34">
      <w:pPr>
        <w:spacing w:after="180" w:afterAutospacing="0" w:line="360" w:lineRule="atLeast"/>
        <w:ind w:right="-471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3.1. В  Образовательной организации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образовательная деятельность осуществляется на государственном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3.2. Преподавание и изучение русского языка осуществляется в соответствии с ФГОС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3.3. Реализация указанных прав обеспечивается созданием необходимого 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lastRenderedPageBreak/>
        <w:t>числа соответствующих образовательных групп, а также условий для их функционирования.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 xml:space="preserve">3.7. Иностранные граждане и лица без гражданства все документы представляют в </w:t>
      </w:r>
      <w:r w:rsidRPr="00F93D98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образовательную организацию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 на русском языке или вместе с заверенным в установленном порядке переводом на русский язык.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3.8. 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  <w:r w:rsidR="000613B4"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0613B4" w:rsidRPr="000613B4" w:rsidRDefault="000613B4" w:rsidP="000613B4">
      <w:pPr>
        <w:spacing w:after="90" w:afterAutospacing="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</w:pPr>
      <w:r w:rsidRPr="000613B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val="ru-RU" w:eastAsia="ru-RU"/>
        </w:rPr>
        <w:t>4. Заключительные положения</w:t>
      </w:r>
    </w:p>
    <w:p w:rsidR="000613B4" w:rsidRPr="000613B4" w:rsidRDefault="000613B4" w:rsidP="003A32DE">
      <w:pPr>
        <w:spacing w:after="180" w:afterAutospacing="0" w:line="360" w:lineRule="atLeast"/>
        <w:ind w:right="-187"/>
        <w:rPr>
          <w:rFonts w:eastAsia="Times New Roman" w:cstheme="minorHAnsi"/>
          <w:color w:val="1E2120"/>
          <w:sz w:val="28"/>
          <w:szCs w:val="28"/>
          <w:lang w:val="ru-RU" w:eastAsia="ru-RU"/>
        </w:rPr>
      </w:pP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4.1. Настоящее Положение о языке образования и обучения является локальным нормативным актом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организации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 xml:space="preserve">, принимается на Педагогическом совете работников детского сада и утверждается (либо вводится в действие) приказом заведующего </w:t>
      </w:r>
      <w:r w:rsidR="003A32DE" w:rsidRPr="003A32DE">
        <w:rPr>
          <w:rFonts w:eastAsia="Times New Roman" w:cstheme="minorHAnsi"/>
          <w:color w:val="1E2120"/>
          <w:sz w:val="28"/>
          <w:szCs w:val="28"/>
          <w:lang w:val="ru-RU" w:eastAsia="ru-RU"/>
        </w:rPr>
        <w:t>образовательной организацией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t>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  <w:r w:rsidRPr="000613B4">
        <w:rPr>
          <w:rFonts w:eastAsia="Times New Roman" w:cstheme="minorHAnsi"/>
          <w:color w:val="1E2120"/>
          <w:sz w:val="28"/>
          <w:szCs w:val="28"/>
          <w:lang w:val="ru-RU" w:eastAsia="ru-RU"/>
        </w:rPr>
        <w:br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0613B4" w:rsidRPr="000613B4" w:rsidSect="00F93D98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13B4"/>
    <w:rsid w:val="0009238E"/>
    <w:rsid w:val="00114B92"/>
    <w:rsid w:val="002D33B1"/>
    <w:rsid w:val="002D3591"/>
    <w:rsid w:val="003514A0"/>
    <w:rsid w:val="003A32DE"/>
    <w:rsid w:val="004F7E17"/>
    <w:rsid w:val="00552E34"/>
    <w:rsid w:val="005A05CE"/>
    <w:rsid w:val="00623D92"/>
    <w:rsid w:val="00653AF6"/>
    <w:rsid w:val="007927B1"/>
    <w:rsid w:val="00867FEF"/>
    <w:rsid w:val="00901088"/>
    <w:rsid w:val="00B12E3F"/>
    <w:rsid w:val="00B32D60"/>
    <w:rsid w:val="00B73A5A"/>
    <w:rsid w:val="00E438A1"/>
    <w:rsid w:val="00EE587F"/>
    <w:rsid w:val="00F01E19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17F8"/>
  <w15:docId w15:val="{4611CA60-1DA8-418B-8338-0B9238E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2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1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1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1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5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9</cp:revision>
  <dcterms:created xsi:type="dcterms:W3CDTF">2021-02-10T10:17:00Z</dcterms:created>
  <dcterms:modified xsi:type="dcterms:W3CDTF">2021-04-14T13:15:00Z</dcterms:modified>
</cp:coreProperties>
</file>