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0B" w:rsidRDefault="00BB6E0B" w:rsidP="00BB6E0B">
      <w:pPr>
        <w:pStyle w:val="30"/>
        <w:shd w:val="clear" w:color="auto" w:fill="auto"/>
        <w:spacing w:after="270"/>
        <w:jc w:val="left"/>
      </w:pPr>
    </w:p>
    <w:p w:rsidR="00BB6E0B" w:rsidRPr="00BB6E0B" w:rsidRDefault="00BB6E0B" w:rsidP="00BB6E0B">
      <w:pPr>
        <w:pStyle w:val="30"/>
        <w:shd w:val="clear" w:color="auto" w:fill="auto"/>
        <w:spacing w:after="270"/>
        <w:rPr>
          <w:b w:val="0"/>
          <w:sz w:val="24"/>
          <w:szCs w:val="24"/>
        </w:rPr>
      </w:pPr>
      <w:r w:rsidRPr="00BB6E0B">
        <w:rPr>
          <w:b w:val="0"/>
          <w:sz w:val="24"/>
          <w:szCs w:val="24"/>
        </w:rPr>
        <w:t>Муниципальное автономное дошкольное образовательное учреждение</w:t>
      </w:r>
      <w:r w:rsidRPr="00BB6E0B">
        <w:rPr>
          <w:b w:val="0"/>
          <w:sz w:val="24"/>
          <w:szCs w:val="24"/>
        </w:rPr>
        <w:br/>
        <w:t>Центр развития ребенка – детский сад № 6 г. Зеленоградска</w:t>
      </w:r>
    </w:p>
    <w:p w:rsidR="00BB6E0B" w:rsidRDefault="00BB6E0B" w:rsidP="00BB6E0B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BB6E0B" w:rsidRDefault="00BB6E0B" w:rsidP="00BB6E0B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BB6E0B" w:rsidRPr="00BB6E0B" w:rsidRDefault="00BB6E0B" w:rsidP="00BB6E0B">
      <w:pPr>
        <w:ind w:left="4536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0B">
        <w:rPr>
          <w:rFonts w:ascii="Times New Roman" w:hAnsi="Times New Roman" w:cs="Times New Roman"/>
        </w:rPr>
        <w:t>Утверждаю</w:t>
      </w:r>
    </w:p>
    <w:p w:rsidR="00BB6E0B" w:rsidRPr="00BB6E0B" w:rsidRDefault="00BB6E0B" w:rsidP="00BB6E0B">
      <w:pPr>
        <w:spacing w:after="600"/>
        <w:ind w:left="4536" w:hanging="141"/>
        <w:rPr>
          <w:rFonts w:ascii="Times New Roman" w:hAnsi="Times New Roman" w:cs="Times New Roman"/>
        </w:rPr>
      </w:pPr>
      <w:r w:rsidRPr="00BB6E0B">
        <w:rPr>
          <w:rFonts w:ascii="Times New Roman" w:hAnsi="Times New Roman" w:cs="Times New Roman"/>
        </w:rPr>
        <w:t xml:space="preserve"> заведующий МАДОУ ЦРР – д\с № 6                                                                    ______________Р.И. </w:t>
      </w:r>
      <w:proofErr w:type="spellStart"/>
      <w:r w:rsidRPr="00BB6E0B">
        <w:rPr>
          <w:rFonts w:ascii="Times New Roman" w:hAnsi="Times New Roman" w:cs="Times New Roman"/>
        </w:rPr>
        <w:t>Качасова</w:t>
      </w:r>
      <w:proofErr w:type="spellEnd"/>
      <w:r w:rsidRPr="00BB6E0B">
        <w:rPr>
          <w:rFonts w:ascii="Times New Roman" w:hAnsi="Times New Roman" w:cs="Times New Roman"/>
        </w:rPr>
        <w:t xml:space="preserve">                                                    Приказ № 13 </w:t>
      </w:r>
      <w:proofErr w:type="gramStart"/>
      <w:r w:rsidRPr="00BB6E0B">
        <w:rPr>
          <w:rFonts w:ascii="Times New Roman" w:hAnsi="Times New Roman" w:cs="Times New Roman"/>
        </w:rPr>
        <w:t>от  11</w:t>
      </w:r>
      <w:proofErr w:type="gramEnd"/>
      <w:r w:rsidRPr="00BB6E0B">
        <w:rPr>
          <w:rFonts w:ascii="Times New Roman" w:hAnsi="Times New Roman" w:cs="Times New Roman"/>
        </w:rPr>
        <w:t>.01.2023г.</w:t>
      </w:r>
    </w:p>
    <w:p w:rsidR="00BB6E0B" w:rsidRPr="000D1EDB" w:rsidRDefault="00BB6E0B" w:rsidP="00BB6E0B">
      <w:pPr>
        <w:spacing w:after="600"/>
        <w:ind w:left="5020"/>
      </w:pPr>
      <w:r w:rsidRPr="000D1EDB">
        <w:rPr>
          <w:rFonts w:hint="eastAsia"/>
        </w:rPr>
        <w:t xml:space="preserve"> </w:t>
      </w:r>
    </w:p>
    <w:p w:rsidR="00BB6E0B" w:rsidRPr="000D1EDB" w:rsidRDefault="00BB6E0B" w:rsidP="00BB6E0B">
      <w:pPr>
        <w:keepNext/>
        <w:keepLines/>
        <w:spacing w:line="322" w:lineRule="exac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0" w:name="bookmark0"/>
      <w:r w:rsidRPr="000D1ED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ПЛАН МЕРОПРИЯТИЙ</w:t>
      </w:r>
      <w:r w:rsidRPr="000D1ED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ПО ПРОТИВОДЕЙСТВИЮ КОРРУПЦИИ</w:t>
      </w:r>
      <w:bookmarkEnd w:id="0"/>
    </w:p>
    <w:p w:rsidR="00BB6E0B" w:rsidRDefault="00BB6E0B" w:rsidP="00BB6E0B">
      <w:pPr>
        <w:spacing w:after="409" w:line="322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МАДОУ ЦРР – д\с №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 w:rsidRPr="007A03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D1E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</w:t>
      </w:r>
      <w:proofErr w:type="gramEnd"/>
      <w:r w:rsidRPr="000D1E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23</w:t>
      </w:r>
      <w:r w:rsidRPr="000D1E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г.</w:t>
      </w:r>
    </w:p>
    <w:p w:rsidR="00BB6E0B" w:rsidRPr="00BB6E0B" w:rsidRDefault="00BB6E0B" w:rsidP="00BB6E0B">
      <w:pPr>
        <w:keepNext/>
        <w:keepLines/>
        <w:spacing w:after="58" w:line="260" w:lineRule="exact"/>
        <w:ind w:firstLine="640"/>
        <w:jc w:val="both"/>
        <w:outlineLvl w:val="0"/>
        <w:rPr>
          <w:rFonts w:ascii="Times New Roman" w:hAnsi="Times New Roman" w:cs="Times New Roman"/>
        </w:rPr>
      </w:pPr>
      <w:r w:rsidRPr="00BB6E0B">
        <w:rPr>
          <w:rFonts w:ascii="Times New Roman" w:eastAsia="Times New Roman" w:hAnsi="Times New Roman" w:cs="Times New Roman"/>
          <w:b/>
          <w:bCs/>
          <w:color w:val="auto"/>
        </w:rPr>
        <w:t xml:space="preserve">Цель: </w:t>
      </w:r>
      <w:r w:rsidRPr="00BB6E0B">
        <w:rPr>
          <w:rFonts w:ascii="Times New Roman" w:hAnsi="Times New Roman" w:cs="Times New Roman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МАДОУ ЦРР – д\с № 6</w:t>
      </w:r>
      <w:bookmarkStart w:id="1" w:name="bookmark2"/>
    </w:p>
    <w:p w:rsidR="00BB6E0B" w:rsidRPr="00BB6E0B" w:rsidRDefault="00654ED5" w:rsidP="00BB6E0B">
      <w:pPr>
        <w:keepNext/>
        <w:keepLines/>
        <w:spacing w:after="58" w:line="260" w:lineRule="exact"/>
        <w:ind w:firstLine="64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B8BE5" wp14:editId="39E2C947">
                <wp:simplePos x="0" y="0"/>
                <wp:positionH relativeFrom="column">
                  <wp:posOffset>-363855</wp:posOffset>
                </wp:positionH>
                <wp:positionV relativeFrom="paragraph">
                  <wp:posOffset>210185</wp:posOffset>
                </wp:positionV>
                <wp:extent cx="6545580" cy="5158740"/>
                <wp:effectExtent l="0" t="0" r="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515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9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12"/>
                              <w:gridCol w:w="1659"/>
                              <w:gridCol w:w="1647"/>
                            </w:tblGrid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E22871" w:rsidRDefault="00BB6E0B" w:rsidP="00BB6E0B">
                                  <w:pPr>
                                    <w:spacing w:line="220" w:lineRule="exact"/>
                                    <w:ind w:left="2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E22871" w:rsidRDefault="00BB6E0B" w:rsidP="00BB6E0B">
                                  <w:pPr>
                                    <w:spacing w:after="180" w:line="220" w:lineRule="exact"/>
                                    <w:ind w:right="-24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Сроки проведения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E22871" w:rsidRDefault="00BB6E0B" w:rsidP="00BB6E0B">
                                  <w:pPr>
                                    <w:spacing w:line="220" w:lineRule="exact"/>
                                    <w:ind w:left="2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  <w:t>Ответственный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9918" w:type="dxa"/>
                                  <w:gridSpan w:val="3"/>
                                </w:tcPr>
                                <w:p w:rsidR="00BB6E0B" w:rsidRPr="00E07071" w:rsidRDefault="00BB6E0B" w:rsidP="00BB6E0B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E070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1. Контроль соблюдения законодательства в области противодействия коррупции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6E0B" w:rsidRPr="00E22871" w:rsidRDefault="00BB6E0B" w:rsidP="00BB6E0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1.1. Мониторинг изменений действующего законодательства в области противодействия коррупции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E22871" w:rsidRDefault="00BB6E0B" w:rsidP="00BB6E0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</w:t>
                                  </w: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течение года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E22871" w:rsidRDefault="00BB6E0B" w:rsidP="00BB6E0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з</w:t>
                                  </w: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аведующий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B6E0B" w:rsidRPr="00E22871" w:rsidRDefault="00BB6E0B" w:rsidP="00BB6E0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на:</w:t>
                                  </w:r>
                                </w:p>
                                <w:p w:rsidR="00BB6E0B" w:rsidRPr="00E22871" w:rsidRDefault="00BB6E0B" w:rsidP="00BB6E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9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совещаниях при заведующем в ДОУ;</w:t>
                                  </w:r>
                                </w:p>
                                <w:p w:rsidR="00BB6E0B" w:rsidRPr="00E22871" w:rsidRDefault="00BB6E0B" w:rsidP="00BB6E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9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общих собраниях трудового коллектива;</w:t>
                                  </w:r>
                                </w:p>
                                <w:p w:rsidR="00BB6E0B" w:rsidRPr="00E22871" w:rsidRDefault="00BB6E0B" w:rsidP="00BB6E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0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Педагогических советах</w:t>
                                  </w:r>
                                </w:p>
                                <w:p w:rsidR="00BB6E0B" w:rsidRPr="00E22871" w:rsidRDefault="00BB6E0B" w:rsidP="00BB6E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0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родительских собраниях</w:t>
                                  </w:r>
                                </w:p>
                                <w:p w:rsidR="00BB6E0B" w:rsidRPr="00E22871" w:rsidRDefault="00BB6E0B" w:rsidP="00BB6E0B">
                                  <w:pPr>
                                    <w:tabs>
                                      <w:tab w:val="left" w:pos="134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E22871" w:rsidRDefault="00BB6E0B" w:rsidP="00BB6E0B">
                                  <w:pPr>
                                    <w:ind w:left="240" w:hanging="2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</w:t>
                                  </w: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течение года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E22871" w:rsidRDefault="00BB6E0B" w:rsidP="00BB6E0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з</w:t>
                                  </w:r>
                                  <w:r w:rsidRPr="00E228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аведующий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6E0B" w:rsidRPr="00E22871" w:rsidTr="0039772E">
                              <w:tc>
                                <w:tcPr>
                                  <w:tcW w:w="9918" w:type="dxa"/>
                                  <w:gridSpan w:val="3"/>
                                </w:tcPr>
                                <w:p w:rsidR="00BB6E0B" w:rsidRPr="00E22871" w:rsidRDefault="00BB6E0B" w:rsidP="00BB6E0B">
                                  <w:pPr>
                                    <w:spacing w:after="120" w:line="220" w:lineRule="exact"/>
                                  </w:pPr>
                                  <w:r w:rsidRPr="00E070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2. Меры по совершенствованию функционирования ДОУ в целях предупреждения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E070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коррупции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firstLine="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Издание приказа об утверждении состава антикоррупционной комиссии и плана работы комиссии, о назначении лица, ответственного за профилактику коррупционных отношений в Организации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438" w:hanging="438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аведующий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right="29" w:firstLine="38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Ознакомление с Кодексом профессиональной этики работников  организации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438" w:hanging="39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аведующий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spacing w:line="241" w:lineRule="auto"/>
                                    <w:ind w:left="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2.1 .</w:t>
                                  </w:r>
                                  <w:proofErr w:type="gramEnd"/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Организация проверки достоверности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представляемых гражданином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персональных данных и иных сведений при поступлении на работу 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ДОУ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остоянно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11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аведующий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BB6E0B" w:rsidRPr="00395B59" w:rsidRDefault="00BB6E0B" w:rsidP="00BB6E0B">
                                  <w:pPr>
                                    <w:ind w:left="19"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2.2. Организация пров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еден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ия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инвентаризации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муниципального 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имущества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 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анализу эффективности использова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10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11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комиссия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по инвентаризации</w:t>
                                  </w:r>
                                </w:p>
                              </w:tc>
                            </w:tr>
                            <w:tr w:rsidR="00BB6E0B" w:rsidTr="0039772E">
                              <w:trPr>
                                <w:trHeight w:val="1107"/>
                              </w:trPr>
                              <w:tc>
                                <w:tcPr>
                                  <w:tcW w:w="6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spacing w:after="289" w:line="239" w:lineRule="auto"/>
                                    <w:ind w:left="38" w:hanging="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2,3. Проведение внутреннего контроля: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 - 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организация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питания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воспитанников;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              - 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соблюдение прав всех участников образовательного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процесса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10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остоянно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аведующий, комиссия по организации питания,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родители</w:t>
                                  </w:r>
                                </w:p>
                              </w:tc>
                            </w:tr>
                            <w:tr w:rsidR="00BB6E0B" w:rsidTr="0039772E">
                              <w:trPr>
                                <w:trHeight w:val="715"/>
                              </w:trPr>
                              <w:tc>
                                <w:tcPr>
                                  <w:tcW w:w="6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34" w:right="48" w:hanging="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2.4.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Усиление контроля за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недопущением фактов 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взимания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денежных средств с   родителей (законных представителей) в Организации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10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остоянно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496" w:hanging="49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заведующий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991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DD61D0" w:rsidRDefault="00BB6E0B" w:rsidP="00BB6E0B">
                                  <w:pPr>
                                    <w:ind w:left="11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. Меры по правовому просвещению и повышению антикоррупционной компетентности сотрудников, воспитанников ДОУ и их родителей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3.1.Изготовление памятки для родителей по </w:t>
                                  </w:r>
                                  <w:proofErr w:type="spellStart"/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атикоррупции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ind w:left="3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ф</w:t>
                                  </w: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евраль  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DD61D0" w:rsidRDefault="00BB6E0B" w:rsidP="00BB6E0B">
                                  <w:pPr>
                                    <w:spacing w:line="312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3.2.Проведение выставки рисунков воспитанников ДОУ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«Я и мои права»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м</w:t>
                                  </w: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арт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3.3. Организация участия педагогических сотрудников ДОУ в семинарах по вопросам формирования</w:t>
                                  </w:r>
                                </w:p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антикоррупционного поведения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DD61D0" w:rsidRDefault="00BB6E0B" w:rsidP="00BB6E0B">
                                  <w:pPr>
                                    <w:spacing w:line="32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</w:t>
                                  </w: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прель,</w:t>
                                  </w:r>
                                </w:p>
                                <w:p w:rsidR="00BB6E0B" w:rsidRPr="00DD61D0" w:rsidRDefault="00BB6E0B" w:rsidP="00BB6E0B">
                                  <w:pPr>
                                    <w:spacing w:line="32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 заведующий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99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4. Взаимодействие ДОУ и родителей (законных представителей) воспитанников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4.1. Обеспеч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ение функционирования сайта ДОУ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в соответствии с Федеральным законодательством, размещения на нем информации о деятельности ДОУ, правил приема в ДОУ.</w:t>
                                  </w:r>
                                </w:p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Разработка раздела с информацией об осуществлении мер по противодействию коррупции в ДОУ.</w:t>
                                  </w:r>
                                </w:p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Мониторинг электронных обращений на сайте ДОУ «Обратная связь»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6D1532" w:rsidRDefault="00BB6E0B" w:rsidP="00BB6E0B">
                                  <w:pPr>
                                    <w:spacing w:line="322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течение года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з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аведующий , ответственный за ведение сайта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4.2.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по мере поступления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з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аведующий 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4.3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Информирование родителей (законных представителей) о правилах приема в ДОУ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течение года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з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аведующий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4.4. 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Информирование родителей (законных представителей) о нормативно-правовой документации ДОУ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течение года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з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аведующий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4.5.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д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екабрь</w:t>
                                  </w:r>
                                </w:p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м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ай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оспитатели </w:t>
                                  </w:r>
                                </w:p>
                              </w:tc>
                            </w:tr>
                          </w:tbl>
                          <w:p w:rsidR="00BB6E0B" w:rsidRDefault="00BB6E0B" w:rsidP="00BB6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B8BE5" id="Прямоугольник 1" o:spid="_x0000_s1026" style="position:absolute;left:0;text-align:left;margin-left:-28.65pt;margin-top:16.55pt;width:515.4pt;height:4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" filled="f" stroked="f" strokeweight="1pt">
                <v:textbox>
                  <w:txbxContent>
                    <w:tbl>
                      <w:tblPr>
                        <w:tblStyle w:val="a3"/>
                        <w:tblW w:w="99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12"/>
                        <w:gridCol w:w="1659"/>
                        <w:gridCol w:w="1647"/>
                      </w:tblGrid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E22871" w:rsidRDefault="00BB6E0B" w:rsidP="00BB6E0B">
                            <w:pPr>
                              <w:spacing w:line="220" w:lineRule="exact"/>
                              <w:ind w:left="2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22871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E0B" w:rsidRPr="00E22871" w:rsidRDefault="00BB6E0B" w:rsidP="00BB6E0B">
                            <w:pPr>
                              <w:spacing w:after="180" w:line="220" w:lineRule="exact"/>
                              <w:ind w:right="-24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22871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Сроки проведения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E22871" w:rsidRDefault="00BB6E0B" w:rsidP="00BB6E0B">
                            <w:pPr>
                              <w:spacing w:line="220" w:lineRule="exact"/>
                              <w:ind w:left="2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22871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Ответственный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9918" w:type="dxa"/>
                            <w:gridSpan w:val="3"/>
                          </w:tcPr>
                          <w:p w:rsidR="00BB6E0B" w:rsidRPr="00E07071" w:rsidRDefault="00BB6E0B" w:rsidP="00BB6E0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E070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1. Контроль соблюдения законодательства в области противодействия коррупции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6E0B" w:rsidRPr="00E22871" w:rsidRDefault="00BB6E0B" w:rsidP="00BB6E0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22871">
                              <w:rPr>
                                <w:rFonts w:ascii="Times New Roman" w:eastAsia="Times New Roman" w:hAnsi="Times New Roman" w:cs="Times New Roman"/>
                              </w:rPr>
                              <w:t>1.1. Мониторинг изменений действующего законодательства в области противодействия коррупции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E22871" w:rsidRDefault="00BB6E0B" w:rsidP="00BB6E0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</w:t>
                            </w:r>
                            <w:r w:rsidRPr="00E2287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течение года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E0B" w:rsidRPr="00E22871" w:rsidRDefault="00BB6E0B" w:rsidP="00BB6E0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з</w:t>
                            </w:r>
                            <w:r w:rsidRPr="00E2287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аведующий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FFFFFF"/>
                          </w:tcPr>
                          <w:p w:rsidR="00BB6E0B" w:rsidRPr="00E22871" w:rsidRDefault="00BB6E0B" w:rsidP="00BB6E0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22871">
                              <w:rPr>
                                <w:rFonts w:ascii="Times New Roman" w:eastAsia="Times New Roman" w:hAnsi="Times New Roman" w:cs="Times New Roman"/>
                              </w:rPr>
                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на:</w:t>
                            </w:r>
                          </w:p>
                          <w:p w:rsidR="00BB6E0B" w:rsidRPr="00E22871" w:rsidRDefault="00BB6E0B" w:rsidP="00BB6E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9"/>
                              </w:tabs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22871">
                              <w:rPr>
                                <w:rFonts w:ascii="Times New Roman" w:eastAsia="Times New Roman" w:hAnsi="Times New Roman" w:cs="Times New Roman"/>
                              </w:rPr>
                              <w:t>совещаниях при заведующем в ДОУ;</w:t>
                            </w:r>
                          </w:p>
                          <w:p w:rsidR="00BB6E0B" w:rsidRPr="00E22871" w:rsidRDefault="00BB6E0B" w:rsidP="00BB6E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9"/>
                              </w:tabs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22871">
                              <w:rPr>
                                <w:rFonts w:ascii="Times New Roman" w:eastAsia="Times New Roman" w:hAnsi="Times New Roman" w:cs="Times New Roman"/>
                              </w:rPr>
                              <w:t>общих собраниях трудового коллектива;</w:t>
                            </w:r>
                          </w:p>
                          <w:p w:rsidR="00BB6E0B" w:rsidRPr="00E22871" w:rsidRDefault="00BB6E0B" w:rsidP="00BB6E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0"/>
                              </w:tabs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22871">
                              <w:rPr>
                                <w:rFonts w:ascii="Times New Roman" w:eastAsia="Times New Roman" w:hAnsi="Times New Roman" w:cs="Times New Roman"/>
                              </w:rPr>
                              <w:t>Педагогических советах</w:t>
                            </w:r>
                          </w:p>
                          <w:p w:rsidR="00BB6E0B" w:rsidRPr="00E22871" w:rsidRDefault="00BB6E0B" w:rsidP="00BB6E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0"/>
                              </w:tabs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2287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родительских собраниях</w:t>
                            </w:r>
                          </w:p>
                          <w:p w:rsidR="00BB6E0B" w:rsidRPr="00E22871" w:rsidRDefault="00BB6E0B" w:rsidP="00BB6E0B">
                            <w:pPr>
                              <w:tabs>
                                <w:tab w:val="left" w:pos="134"/>
                              </w:tabs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E22871" w:rsidRDefault="00BB6E0B" w:rsidP="00BB6E0B">
                            <w:pPr>
                              <w:ind w:left="240" w:hanging="24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</w:t>
                            </w:r>
                            <w:r w:rsidRPr="00E2287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течение года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E0B" w:rsidRPr="00E22871" w:rsidRDefault="00BB6E0B" w:rsidP="00BB6E0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з</w:t>
                            </w:r>
                            <w:r w:rsidRPr="00E2287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аведующий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BB6E0B" w:rsidRPr="00E22871" w:rsidTr="0039772E">
                        <w:tc>
                          <w:tcPr>
                            <w:tcW w:w="9918" w:type="dxa"/>
                            <w:gridSpan w:val="3"/>
                          </w:tcPr>
                          <w:p w:rsidR="00BB6E0B" w:rsidRPr="00E22871" w:rsidRDefault="00BB6E0B" w:rsidP="00BB6E0B">
                            <w:pPr>
                              <w:spacing w:after="120" w:line="220" w:lineRule="exact"/>
                            </w:pPr>
                            <w:r w:rsidRPr="00E070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2. Меры по совершенствованию функционирования ДОУ в целях предупреждения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r w:rsidRPr="00E070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коррупции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firstLine="1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  Издание приказа об утверждении состава антикоррупционной комиссии и плана работы комиссии, о назначении лица, ответственного за профилактику коррупционных отношений в Организации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438" w:hanging="43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аведующий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right="29" w:firstLine="3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Ознакомление с Кодексом профессиональной этики работников  организации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438" w:hanging="39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аведующий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spacing w:line="241" w:lineRule="auto"/>
                              <w:ind w:left="19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2.1 .</w:t>
                            </w:r>
                            <w:proofErr w:type="gramEnd"/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 Организация проверки достоверности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представляемых гражданином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 персональных данных и иных сведений при поступлении на работу 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ДОУ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остоянно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11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аведующий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BB6E0B" w:rsidRPr="00395B59" w:rsidRDefault="00BB6E0B" w:rsidP="00BB6E0B">
                            <w:pPr>
                              <w:ind w:left="19"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2.2. Организация пров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еден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ия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 инвентаризации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муниципального 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имущества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 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 анализу эффективности использова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1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11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комиссия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 по инвентаризации</w:t>
                            </w:r>
                          </w:p>
                        </w:tc>
                      </w:tr>
                      <w:tr w:rsidR="00BB6E0B" w:rsidTr="0039772E">
                        <w:trPr>
                          <w:trHeight w:val="1107"/>
                        </w:trPr>
                        <w:tc>
                          <w:tcPr>
                            <w:tcW w:w="6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spacing w:after="289" w:line="239" w:lineRule="auto"/>
                              <w:ind w:left="38" w:hanging="1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2,3. Проведение внутреннего контроля: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- 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питания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 воспитанников;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- 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соблюдение прав всех участников образовательного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процесса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1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остоянно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аведующий, комиссия по организации питания,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родители</w:t>
                            </w:r>
                          </w:p>
                        </w:tc>
                      </w:tr>
                      <w:tr w:rsidR="00BB6E0B" w:rsidTr="0039772E">
                        <w:trPr>
                          <w:trHeight w:val="715"/>
                        </w:trPr>
                        <w:tc>
                          <w:tcPr>
                            <w:tcW w:w="6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34" w:right="48" w:hanging="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2.4.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 Усиление контроля за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недопущением фактов 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взимания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денежных средств с   родителей (законных представителей) в Организации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1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остоянно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496" w:hanging="49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991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DD61D0" w:rsidRDefault="00BB6E0B" w:rsidP="00BB6E0B">
                            <w:pPr>
                              <w:ind w:left="11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DD61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 Меры по правовому просвещению и повышению антикоррупционной компетентности сотрудников, воспитанников ДОУ и их родителей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3.1.Изготовление памятки для родителей по </w:t>
                            </w:r>
                            <w:proofErr w:type="spellStart"/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атикоррупции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ind w:left="3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ф</w:t>
                            </w: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евраль  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воспитатели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E0B" w:rsidRPr="00DD61D0" w:rsidRDefault="00BB6E0B" w:rsidP="00BB6E0B">
                            <w:pPr>
                              <w:spacing w:line="312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3.2.Проведение выставки рисунков воспитанников ДОУ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       </w:t>
                            </w: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«Я и мои права»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м</w:t>
                            </w: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арт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воспитатели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3.3. Организация участия педагогических сотрудников ДОУ в семинарах по вопросам формирования</w:t>
                            </w:r>
                          </w:p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антикоррупционного поведения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DD61D0" w:rsidRDefault="00BB6E0B" w:rsidP="00BB6E0B">
                            <w:pPr>
                              <w:spacing w:line="32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а</w:t>
                            </w: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прель,</w:t>
                            </w:r>
                          </w:p>
                          <w:p w:rsidR="00BB6E0B" w:rsidRPr="00DD61D0" w:rsidRDefault="00BB6E0B" w:rsidP="00BB6E0B">
                            <w:pPr>
                              <w:spacing w:line="32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заведующий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99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4. Взаимодействие ДОУ и родителей (законных представителей) воспитанников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4.1. Обеспеч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ение функционирования сайта ДОУ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в соответствии с Федеральным законодательством, размещения на нем информации о деятельности ДОУ, правил приема в ДОУ.</w:t>
                            </w:r>
                          </w:p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Разработка раздела с информацией об осуществлении мер по противодействию коррупции в ДОУ.</w:t>
                            </w:r>
                          </w:p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Мониторинг электронных обращений на сайте ДОУ «Обратная связь»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6D1532" w:rsidRDefault="00BB6E0B" w:rsidP="00BB6E0B">
                            <w:pPr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течение года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з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аведующий , ответственный за ведение сайта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4.2.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по мере поступления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з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аведующий 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4.3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Информирование родителей (законных представителей) о правилах приема в ДОУ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течение года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з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аведующий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4.4. 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Информирование родителей (законных представителей) о нормативно-правовой документации ДОУ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течение года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з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аведующий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4.5.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д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екабрь</w:t>
                            </w:r>
                          </w:p>
                          <w:p w:rsidR="00BB6E0B" w:rsidRPr="006D1532" w:rsidRDefault="00BB6E0B" w:rsidP="00BB6E0B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м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ай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оспитатели </w:t>
                            </w:r>
                          </w:p>
                        </w:tc>
                      </w:tr>
                    </w:tbl>
                    <w:p w:rsidR="00BB6E0B" w:rsidRDefault="00BB6E0B" w:rsidP="00BB6E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6E0B" w:rsidRDefault="00BB6E0B">
      <w:bookmarkStart w:id="2" w:name="_GoBack"/>
      <w:bookmarkEnd w:id="1"/>
      <w:bookmarkEnd w:id="2"/>
    </w:p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Pr="00BB6E0B" w:rsidRDefault="00BB6E0B" w:rsidP="00BB6E0B"/>
    <w:p w:rsidR="00BB6E0B" w:rsidRDefault="00BB6E0B" w:rsidP="00BB6E0B">
      <w:pPr>
        <w:jc w:val="right"/>
      </w:pPr>
    </w:p>
    <w:p w:rsidR="00BB6E0B" w:rsidRPr="00BB6E0B" w:rsidRDefault="00BB6E0B" w:rsidP="00BB6E0B">
      <w:pPr>
        <w:jc w:val="right"/>
      </w:pPr>
    </w:p>
    <w:p w:rsidR="00BB6E0B" w:rsidRPr="00BB6E0B" w:rsidRDefault="00BB6E0B" w:rsidP="00BB6E0B"/>
    <w:p w:rsidR="00BB6E0B" w:rsidRPr="00BB6E0B" w:rsidRDefault="007C2E89" w:rsidP="00BB6E0B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9B8D1" wp14:editId="3CE414C6">
                <wp:simplePos x="0" y="0"/>
                <wp:positionH relativeFrom="column">
                  <wp:posOffset>-485775</wp:posOffset>
                </wp:positionH>
                <wp:positionV relativeFrom="paragraph">
                  <wp:posOffset>72390</wp:posOffset>
                </wp:positionV>
                <wp:extent cx="6553200" cy="854202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54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9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12"/>
                              <w:gridCol w:w="1659"/>
                              <w:gridCol w:w="1647"/>
                            </w:tblGrid>
                            <w:tr w:rsidR="00BB6E0B" w:rsidTr="0039772E">
                              <w:trPr>
                                <w:trHeight w:val="1107"/>
                              </w:trPr>
                              <w:tc>
                                <w:tcPr>
                                  <w:tcW w:w="6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spacing w:after="289" w:line="239" w:lineRule="auto"/>
                                    <w:ind w:left="38" w:hanging="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2.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3. Проведение внутреннего контроля: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 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организация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питания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воспитанников;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              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соблюдение прав всех участников образовательного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процесса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10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остоянно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аведующий, комиссия по организации питания,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родители</w:t>
                                  </w:r>
                                </w:p>
                              </w:tc>
                            </w:tr>
                            <w:tr w:rsidR="00BB6E0B" w:rsidTr="0039772E">
                              <w:trPr>
                                <w:trHeight w:val="715"/>
                              </w:trPr>
                              <w:tc>
                                <w:tcPr>
                                  <w:tcW w:w="6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34" w:right="48" w:hanging="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2.4.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Усиление контроля за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недопущением фактов 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взимания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денежных средств с   родителей (законных представителей) в Организации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10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</w:t>
                                  </w:r>
                                  <w:r w:rsidRPr="00395B59">
                                    <w:rPr>
                                      <w:rFonts w:ascii="Times New Roman" w:hAnsi="Times New Roman" w:cs="Times New Roman"/>
                                    </w:rPr>
                                    <w:t>остоянно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395B59" w:rsidRDefault="00BB6E0B" w:rsidP="00BB6E0B">
                                  <w:pPr>
                                    <w:ind w:left="496" w:hanging="49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заведующий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991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6E0B" w:rsidRPr="00DD61D0" w:rsidRDefault="00BB6E0B" w:rsidP="00BB6E0B">
                                  <w:pPr>
                                    <w:ind w:left="3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. Меры по правовому просвещению и повышению антикоррупционной компетентности сотрудников, воспитанников ДОУ и их родителей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3.1.Изготовление памятки для родителей по </w:t>
                                  </w:r>
                                  <w:proofErr w:type="spellStart"/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атикоррупции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ind w:left="3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ф</w:t>
                                  </w: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евраль  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DD61D0" w:rsidRDefault="00BB6E0B" w:rsidP="00BB6E0B">
                                  <w:pPr>
                                    <w:spacing w:line="312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3.2.Проведение выставки рисунков воспитанников ДОУ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                       </w:t>
                                  </w: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«Я и мои права»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м</w:t>
                                  </w: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арт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3.3. Организация участия педагогических сотрудников ДОУ в семинарах по вопросам формирования</w:t>
                                  </w:r>
                                </w:p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антикоррупционного поведения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DD61D0" w:rsidRDefault="00BB6E0B" w:rsidP="00BB6E0B">
                                  <w:pPr>
                                    <w:spacing w:line="32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</w:t>
                                  </w: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прель,</w:t>
                                  </w:r>
                                </w:p>
                                <w:p w:rsidR="00BB6E0B" w:rsidRPr="00DD61D0" w:rsidRDefault="00BB6E0B" w:rsidP="00BB6E0B">
                                  <w:pPr>
                                    <w:spacing w:line="32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DD61D0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D61D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 заведующий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99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4. Взаимодействие ДОУ и родителей (законных представителей) воспитанников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4.1. Обеспеч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ение функционирования сайта ДОУ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в соответствии с Федеральным законодательством, размещения на нем информации о деятельности ДОУ, правил приема в ДОУ.</w:t>
                                  </w:r>
                                </w:p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Разработка раздела с информацией об осуществлении мер по противодействию коррупции в ДОУ.</w:t>
                                  </w:r>
                                </w:p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Мониторинг электронных обращений на сайте ДОУ «Обратная связь»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6D1532" w:rsidRDefault="00BB6E0B" w:rsidP="00BB6E0B">
                                  <w:pPr>
                                    <w:spacing w:line="322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течение года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з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аведующий , ответственный за ведение сайта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4.2.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по мере поступления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з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аведующий 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4.3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Информирование родителей (законных представителей) о правилах приема в ДОУ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течение года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з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аведующий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4.4. 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Информирование родителей (законных представителей) о нормативно-правовой документации ДОУ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течение года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з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аведующий</w:t>
                                  </w:r>
                                </w:p>
                              </w:tc>
                            </w:tr>
                            <w:tr w:rsidR="00BB6E0B" w:rsidTr="0039772E">
                              <w:tc>
                                <w:tcPr>
                                  <w:tcW w:w="66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Default="00BB6E0B" w:rsidP="00BB6E0B">
                                  <w:pPr>
                                    <w:spacing w:line="31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4.5.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д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екабрь</w:t>
                                  </w:r>
                                </w:p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м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ай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B6E0B" w:rsidRPr="006D1532" w:rsidRDefault="00BB6E0B" w:rsidP="00BB6E0B">
                                  <w:pPr>
                                    <w:spacing w:after="160" w:line="259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в</w:t>
                                  </w:r>
                                  <w:r w:rsidRPr="006D153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оспитатели </w:t>
                                  </w:r>
                                </w:p>
                              </w:tc>
                            </w:tr>
                          </w:tbl>
                          <w:p w:rsidR="00BB6E0B" w:rsidRPr="000D1EDB" w:rsidRDefault="00BB6E0B" w:rsidP="00BB6E0B">
                            <w:pPr>
                              <w:tabs>
                                <w:tab w:val="left" w:pos="704"/>
                              </w:tabs>
                              <w:spacing w:after="297" w:line="276" w:lineRule="auto"/>
                              <w:ind w:right="3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B6E0B" w:rsidRPr="00B0216B" w:rsidRDefault="00BB6E0B" w:rsidP="00BB6E0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6E0B" w:rsidRPr="00B0216B" w:rsidRDefault="00BB6E0B" w:rsidP="00BB6E0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6E0B" w:rsidRPr="00B0216B" w:rsidRDefault="00BB6E0B" w:rsidP="00BB6E0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6E0B" w:rsidRDefault="00BB6E0B" w:rsidP="00BB6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9B8D1" id="Прямоугольник 2" o:spid="_x0000_s1027" style="position:absolute;margin-left:-38.25pt;margin-top:5.7pt;width:516pt;height:67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" filled="f" stroked="f" strokeweight="1pt">
                <v:textbox>
                  <w:txbxContent>
                    <w:tbl>
                      <w:tblPr>
                        <w:tblStyle w:val="a3"/>
                        <w:tblW w:w="99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12"/>
                        <w:gridCol w:w="1659"/>
                        <w:gridCol w:w="1647"/>
                      </w:tblGrid>
                      <w:tr w:rsidR="00BB6E0B" w:rsidTr="0039772E">
                        <w:trPr>
                          <w:trHeight w:val="1107"/>
                        </w:trPr>
                        <w:tc>
                          <w:tcPr>
                            <w:tcW w:w="6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spacing w:after="289" w:line="239" w:lineRule="auto"/>
                              <w:ind w:left="38" w:hanging="1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3. Проведение внутреннего контроля: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организация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питания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 воспитанников;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соблюдение прав всех участников образовательного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процесса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1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остоянно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аведующий, комиссия по организации питания,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родители</w:t>
                            </w:r>
                          </w:p>
                        </w:tc>
                      </w:tr>
                      <w:tr w:rsidR="00BB6E0B" w:rsidTr="0039772E">
                        <w:trPr>
                          <w:trHeight w:val="715"/>
                        </w:trPr>
                        <w:tc>
                          <w:tcPr>
                            <w:tcW w:w="6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34" w:right="48" w:hanging="3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2.4.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 xml:space="preserve"> Усиление контроля за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недопущением фактов 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взимания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денежных средств с   родителей (законных представителей) в Организации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1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395B59">
                              <w:rPr>
                                <w:rFonts w:ascii="Times New Roman" w:hAnsi="Times New Roman" w:cs="Times New Roman"/>
                              </w:rPr>
                              <w:t>остоянно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395B59" w:rsidRDefault="00BB6E0B" w:rsidP="00BB6E0B">
                            <w:pPr>
                              <w:ind w:left="496" w:hanging="49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991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6E0B" w:rsidRPr="00DD61D0" w:rsidRDefault="00BB6E0B" w:rsidP="00BB6E0B">
                            <w:pPr>
                              <w:ind w:left="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DD61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 Меры по правовому просвещению и повышению антикоррупционной компетентности сотрудников, воспитанников ДОУ и их родителей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3.1.Изготовление памятки для родителей по </w:t>
                            </w:r>
                            <w:proofErr w:type="spellStart"/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атикоррупции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ind w:left="3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ф</w:t>
                            </w: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евраль  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воспитатели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E0B" w:rsidRPr="00DD61D0" w:rsidRDefault="00BB6E0B" w:rsidP="00BB6E0B">
                            <w:pPr>
                              <w:spacing w:line="312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3.2.Проведение выставки рисунков воспитанников ДОУ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       </w:t>
                            </w: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«Я и мои права»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м</w:t>
                            </w: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арт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воспитатели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3.3. Организация участия педагогических сотрудников ДОУ в семинарах по вопросам формирования</w:t>
                            </w:r>
                          </w:p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антикоррупционного поведения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DD61D0" w:rsidRDefault="00BB6E0B" w:rsidP="00BB6E0B">
                            <w:pPr>
                              <w:spacing w:line="32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а</w:t>
                            </w: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прель,</w:t>
                            </w:r>
                          </w:p>
                          <w:p w:rsidR="00BB6E0B" w:rsidRPr="00DD61D0" w:rsidRDefault="00BB6E0B" w:rsidP="00BB6E0B">
                            <w:pPr>
                              <w:spacing w:line="32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DD61D0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D61D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заведующий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99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4. Взаимодействие ДОУ и родителей (законных представителей) воспитанников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4.1. Обеспеч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ение функционирования сайта ДОУ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в соответствии с Федеральным законодательством, размещения на нем информации о деятельности ДОУ, правил приема в ДОУ.</w:t>
                            </w:r>
                          </w:p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Разработка раздела с информацией об осуществлении мер по противодействию коррупции в ДОУ.</w:t>
                            </w:r>
                          </w:p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Мониторинг электронных обращений на сайте ДОУ «Обратная связь»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6D1532" w:rsidRDefault="00BB6E0B" w:rsidP="00BB6E0B">
                            <w:pPr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течение года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з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аведующий , ответственный за ведение сайта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4.2.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по мере поступления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з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аведующий 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4.3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Информирование родителей (законных представителей) о правилах приема в ДОУ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течение года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з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аведующий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4.4. 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Информирование родителей (законных представителей) о нормативно-правовой документации ДОУ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течение года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з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аведующий</w:t>
                            </w:r>
                          </w:p>
                        </w:tc>
                      </w:tr>
                      <w:tr w:rsidR="00BB6E0B" w:rsidTr="0039772E">
                        <w:tc>
                          <w:tcPr>
                            <w:tcW w:w="66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Default="00BB6E0B" w:rsidP="00BB6E0B">
                            <w:pPr>
                              <w:spacing w:line="31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4.5.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д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екабрь</w:t>
                            </w:r>
                          </w:p>
                          <w:p w:rsidR="00BB6E0B" w:rsidRPr="006D1532" w:rsidRDefault="00BB6E0B" w:rsidP="00BB6E0B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м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>ай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B6E0B" w:rsidRPr="006D1532" w:rsidRDefault="00BB6E0B" w:rsidP="00BB6E0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</w:t>
                            </w:r>
                            <w:r w:rsidRPr="006D153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оспитатели </w:t>
                            </w:r>
                          </w:p>
                        </w:tc>
                      </w:tr>
                    </w:tbl>
                    <w:p w:rsidR="00BB6E0B" w:rsidRPr="000D1EDB" w:rsidRDefault="00BB6E0B" w:rsidP="00BB6E0B">
                      <w:pPr>
                        <w:tabs>
                          <w:tab w:val="left" w:pos="704"/>
                        </w:tabs>
                        <w:spacing w:after="297" w:line="276" w:lineRule="auto"/>
                        <w:ind w:right="34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B6E0B" w:rsidRPr="00B0216B" w:rsidRDefault="00BB6E0B" w:rsidP="00BB6E0B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BB6E0B" w:rsidRPr="00B0216B" w:rsidRDefault="00BB6E0B" w:rsidP="00BB6E0B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BB6E0B" w:rsidRPr="00B0216B" w:rsidRDefault="00BB6E0B" w:rsidP="00BB6E0B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BB6E0B" w:rsidRDefault="00BB6E0B" w:rsidP="00BB6E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3CBF" w:rsidRPr="00BB6E0B" w:rsidRDefault="00D53CBF" w:rsidP="00BB6E0B"/>
    <w:sectPr w:rsidR="00D53CBF" w:rsidRPr="00BB6E0B" w:rsidSect="00BB6E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CA7"/>
    <w:multiLevelType w:val="multilevel"/>
    <w:tmpl w:val="46720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FA"/>
    <w:rsid w:val="001639FA"/>
    <w:rsid w:val="00654ED5"/>
    <w:rsid w:val="007C2E89"/>
    <w:rsid w:val="00BB6E0B"/>
    <w:rsid w:val="00D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4DF8-436E-4FA1-B66E-E42D0102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6E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B6E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6E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BB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E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8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2023-01-11T10:08:00Z</cp:lastPrinted>
  <dcterms:created xsi:type="dcterms:W3CDTF">2023-01-11T09:59:00Z</dcterms:created>
  <dcterms:modified xsi:type="dcterms:W3CDTF">2023-01-11T10:36:00Z</dcterms:modified>
</cp:coreProperties>
</file>